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3F4E5" w14:textId="735E0651" w:rsidR="00355918" w:rsidRPr="008A0573" w:rsidRDefault="008A0573" w:rsidP="008A0573">
      <w:pPr>
        <w:pStyle w:val="Heading1"/>
        <w:widowControl/>
        <w:rPr>
          <w:rFonts w:ascii="Arial" w:hAnsi="Arial"/>
          <w:sz w:val="40"/>
          <w:lang w:val="en-AU" w:bidi="ar-SA"/>
        </w:rPr>
      </w:pPr>
      <w:bookmarkStart w:id="0" w:name="bookmark2"/>
      <w:r w:rsidRPr="008A0573">
        <w:rPr>
          <w:rFonts w:ascii="Arial" w:hAnsi="Arial"/>
          <w:sz w:val="40"/>
          <w:lang w:val="en-AU" w:bidi="ar-SA"/>
        </w:rPr>
        <w:t>Characteristics of technological o</w:t>
      </w:r>
      <w:r w:rsidR="00CA4146" w:rsidRPr="008A0573">
        <w:rPr>
          <w:rFonts w:ascii="Arial" w:hAnsi="Arial"/>
          <w:sz w:val="40"/>
          <w:lang w:val="en-AU" w:bidi="ar-SA"/>
        </w:rPr>
        <w:t>utcomes</w:t>
      </w:r>
      <w:bookmarkEnd w:id="0"/>
    </w:p>
    <w:p w14:paraId="1572248F" w14:textId="77777777" w:rsidR="00DE2AD3" w:rsidRPr="008A0573" w:rsidRDefault="00CA4146" w:rsidP="008A0573">
      <w:pPr>
        <w:pStyle w:val="TOLbodytext"/>
      </w:pPr>
      <w:r w:rsidRPr="008A0573">
        <w:t xml:space="preserve">Technological outcomes are products and systems developed </w:t>
      </w:r>
      <w:r w:rsidR="00DE2AD3" w:rsidRPr="008A0573">
        <w:t>by means of technological practice for a specific purpose</w:t>
      </w:r>
      <w:r w:rsidRPr="008A0573">
        <w:t xml:space="preserve">. </w:t>
      </w:r>
    </w:p>
    <w:p w14:paraId="21092FBD" w14:textId="56F13F50" w:rsidR="006219E0" w:rsidRPr="00DE2AD3" w:rsidRDefault="006219E0" w:rsidP="008A0573">
      <w:pPr>
        <w:pStyle w:val="TOLbodytext"/>
      </w:pPr>
      <w:r w:rsidRPr="00DE2AD3">
        <w:t>A technological outcome:</w:t>
      </w:r>
    </w:p>
    <w:p w14:paraId="2F0BE0A2" w14:textId="0DB87A7F" w:rsidR="00CA4146" w:rsidRPr="00BC4103" w:rsidRDefault="00CA4146" w:rsidP="00BC4103">
      <w:pPr>
        <w:pStyle w:val="bodybullets"/>
      </w:pPr>
      <w:proofErr w:type="gramStart"/>
      <w:r w:rsidRPr="00BC4103">
        <w:t>is</w:t>
      </w:r>
      <w:proofErr w:type="gramEnd"/>
      <w:r w:rsidRPr="00BC4103">
        <w:t xml:space="preserve"> evaluated in te</w:t>
      </w:r>
      <w:r w:rsidR="006219E0" w:rsidRPr="00BC4103">
        <w:t>rms of its fitness for purpose</w:t>
      </w:r>
    </w:p>
    <w:p w14:paraId="4C061B47" w14:textId="794018A0" w:rsidR="00CA4146" w:rsidRPr="00BC4103" w:rsidRDefault="00CA4146" w:rsidP="00BC4103">
      <w:pPr>
        <w:pStyle w:val="bodybullets"/>
      </w:pPr>
      <w:proofErr w:type="gramStart"/>
      <w:r w:rsidRPr="00BC4103">
        <w:t>can</w:t>
      </w:r>
      <w:proofErr w:type="gramEnd"/>
      <w:r w:rsidRPr="00BC4103">
        <w:t xml:space="preserve"> be described </w:t>
      </w:r>
      <w:r w:rsidR="006219E0" w:rsidRPr="00BC4103">
        <w:t>in terms of</w:t>
      </w:r>
      <w:r w:rsidRPr="00BC4103">
        <w:t xml:space="preserve"> </w:t>
      </w:r>
      <w:r w:rsidR="006219E0" w:rsidRPr="00BC4103">
        <w:t>its</w:t>
      </w:r>
      <w:r w:rsidRPr="00BC4103">
        <w:t xml:space="preserve"> physical and functional nature</w:t>
      </w:r>
      <w:r w:rsidR="006219E0" w:rsidRPr="00BC4103">
        <w:t>s</w:t>
      </w:r>
    </w:p>
    <w:p w14:paraId="59DBAC01" w14:textId="77777777" w:rsidR="006219E0" w:rsidRPr="00BC4103" w:rsidRDefault="006219E0" w:rsidP="00BC4103">
      <w:pPr>
        <w:pStyle w:val="bodybullets"/>
      </w:pPr>
      <w:proofErr w:type="gramStart"/>
      <w:r w:rsidRPr="00BC4103">
        <w:t>must</w:t>
      </w:r>
      <w:proofErr w:type="gramEnd"/>
      <w:r w:rsidRPr="00BC4103">
        <w:t xml:space="preserve"> be interpreted in relation to</w:t>
      </w:r>
      <w:r w:rsidR="00CA4146" w:rsidRPr="00BC4103">
        <w:t xml:space="preserve"> the social and historical context </w:t>
      </w:r>
      <w:r w:rsidRPr="00BC4103">
        <w:t>in which it was developed and used</w:t>
      </w:r>
    </w:p>
    <w:p w14:paraId="72B935D2" w14:textId="433255E6" w:rsidR="00CA4146" w:rsidRPr="00DE2AD3" w:rsidRDefault="00DE2AD3" w:rsidP="008A0573">
      <w:pPr>
        <w:pStyle w:val="TOLbodytext"/>
      </w:pPr>
      <w:r w:rsidRPr="00DE2AD3">
        <w:t>An outcome’s</w:t>
      </w:r>
      <w:r w:rsidR="00CA4146" w:rsidRPr="00DE2AD3">
        <w:t xml:space="preserve"> proper function </w:t>
      </w:r>
      <w:r w:rsidR="006219E0" w:rsidRPr="00DE2AD3">
        <w:t xml:space="preserve">is its intended </w:t>
      </w:r>
      <w:r w:rsidR="00CA4146" w:rsidRPr="00DE2AD3">
        <w:t xml:space="preserve">and/or socially accepted </w:t>
      </w:r>
      <w:r w:rsidR="006219E0" w:rsidRPr="00DE2AD3">
        <w:t>purpose</w:t>
      </w:r>
      <w:r w:rsidR="00CA4146" w:rsidRPr="00DE2AD3">
        <w:t xml:space="preserve">. </w:t>
      </w:r>
      <w:r w:rsidR="00E15238">
        <w:t xml:space="preserve">Alternative functions </w:t>
      </w:r>
      <w:r w:rsidRPr="00DE2AD3">
        <w:t xml:space="preserve">are successful functions that have been </w:t>
      </w:r>
      <w:r w:rsidR="00CA324F">
        <w:t>discovered</w:t>
      </w:r>
      <w:r w:rsidRPr="00DE2AD3">
        <w:t xml:space="preserve"> or developed by users. O</w:t>
      </w:r>
      <w:r w:rsidR="00CA4146" w:rsidRPr="00DE2AD3">
        <w:t>utcome</w:t>
      </w:r>
      <w:r w:rsidRPr="00DE2AD3">
        <w:t>s that do</w:t>
      </w:r>
      <w:r w:rsidR="00CA4146" w:rsidRPr="00DE2AD3">
        <w:t xml:space="preserve"> not </w:t>
      </w:r>
      <w:r w:rsidR="006219E0" w:rsidRPr="00DE2AD3">
        <w:t xml:space="preserve">successfully fulfil </w:t>
      </w:r>
      <w:r w:rsidRPr="00DE2AD3">
        <w:t>their</w:t>
      </w:r>
      <w:r w:rsidR="006219E0" w:rsidRPr="00DE2AD3">
        <w:t xml:space="preserve"> intended</w:t>
      </w:r>
      <w:r w:rsidR="00CA4146" w:rsidRPr="00DE2AD3">
        <w:t xml:space="preserve"> function</w:t>
      </w:r>
      <w:r w:rsidRPr="00DE2AD3">
        <w:t>s</w:t>
      </w:r>
      <w:r w:rsidR="00CA4146" w:rsidRPr="00DE2AD3">
        <w:t xml:space="preserve"> </w:t>
      </w:r>
      <w:r w:rsidRPr="00DE2AD3">
        <w:t xml:space="preserve">are </w:t>
      </w:r>
      <w:r w:rsidR="00CA4146" w:rsidRPr="00DE2AD3">
        <w:t>malfunction</w:t>
      </w:r>
      <w:r w:rsidRPr="00DE2AD3">
        <w:t>s</w:t>
      </w:r>
      <w:r w:rsidR="00CA4146" w:rsidRPr="00DE2AD3">
        <w:t xml:space="preserve">. </w:t>
      </w:r>
    </w:p>
    <w:p w14:paraId="77FB5163" w14:textId="68D55D3E" w:rsidR="00355918" w:rsidRPr="008A0573" w:rsidRDefault="00CA4146" w:rsidP="008A0573">
      <w:pPr>
        <w:pStyle w:val="Heading2"/>
        <w:spacing w:before="280" w:after="120"/>
        <w:rPr>
          <w:sz w:val="36"/>
          <w:lang w:val="en-AU"/>
        </w:rPr>
      </w:pPr>
      <w:bookmarkStart w:id="1" w:name="bookmark5"/>
      <w:r w:rsidRPr="008A0573">
        <w:rPr>
          <w:sz w:val="36"/>
          <w:lang w:val="en-AU"/>
        </w:rPr>
        <w:t>K</w:t>
      </w:r>
      <w:bookmarkEnd w:id="1"/>
      <w:r w:rsidRPr="008A0573">
        <w:rPr>
          <w:sz w:val="36"/>
          <w:lang w:val="en-AU"/>
        </w:rPr>
        <w:t>ey ideas</w:t>
      </w:r>
    </w:p>
    <w:p w14:paraId="6F2CE24F" w14:textId="56A49961" w:rsidR="00CA4146" w:rsidRPr="008A0573" w:rsidRDefault="00EF2275" w:rsidP="008A0573">
      <w:pPr>
        <w:pStyle w:val="Heading3"/>
        <w:spacing w:before="240" w:after="120"/>
        <w:rPr>
          <w:sz w:val="28"/>
          <w:lang w:val="en-AU"/>
        </w:rPr>
      </w:pPr>
      <w:r w:rsidRPr="008A0573">
        <w:rPr>
          <w:sz w:val="28"/>
          <w:lang w:val="en-AU"/>
        </w:rPr>
        <w:t>R</w:t>
      </w:r>
      <w:r w:rsidR="00CA4146" w:rsidRPr="008A0573">
        <w:rPr>
          <w:sz w:val="28"/>
          <w:lang w:val="en-AU"/>
        </w:rPr>
        <w:t>ealisation</w:t>
      </w:r>
    </w:p>
    <w:p w14:paraId="14416106" w14:textId="5161CC91" w:rsidR="002F7E5F" w:rsidRPr="00750182" w:rsidRDefault="002F7E5F" w:rsidP="008A0573">
      <w:pPr>
        <w:pStyle w:val="TOLbodytext"/>
      </w:pPr>
      <w:r w:rsidRPr="002F7E5F">
        <w:t xml:space="preserve">A technological outcome is </w:t>
      </w:r>
      <w:r w:rsidR="00581094">
        <w:t xml:space="preserve">by definition </w:t>
      </w:r>
      <w:r w:rsidRPr="002F7E5F">
        <w:t>a</w:t>
      </w:r>
      <w:r w:rsidR="00CA4146" w:rsidRPr="002F7E5F">
        <w:t xml:space="preserve"> </w:t>
      </w:r>
      <w:r w:rsidRPr="00E15238">
        <w:t>fully realised</w:t>
      </w:r>
      <w:r w:rsidRPr="002F7E5F">
        <w:t xml:space="preserve"> product</w:t>
      </w:r>
      <w:r w:rsidR="00CA4146" w:rsidRPr="002F7E5F">
        <w:t xml:space="preserve"> and</w:t>
      </w:r>
      <w:r w:rsidRPr="002F7E5F">
        <w:t>/or system</w:t>
      </w:r>
      <w:r w:rsidR="00CA4146" w:rsidRPr="002F7E5F">
        <w:t xml:space="preserve"> created by people for a</w:t>
      </w:r>
      <w:r w:rsidR="00750182">
        <w:t xml:space="preserve"> particular </w:t>
      </w:r>
      <w:r w:rsidR="00CA4146" w:rsidRPr="002F7E5F">
        <w:t xml:space="preserve">purpose </w:t>
      </w:r>
      <w:r w:rsidR="00750182">
        <w:t>using</w:t>
      </w:r>
      <w:r w:rsidR="00CA4146" w:rsidRPr="002F7E5F">
        <w:t xml:space="preserve"> technological practice. Once </w:t>
      </w:r>
      <w:r w:rsidR="00581094">
        <w:t>it</w:t>
      </w:r>
      <w:r>
        <w:t xml:space="preserve"> has been placed </w:t>
      </w:r>
      <w:r w:rsidR="00CA4146" w:rsidRPr="008A0573">
        <w:t>in situ</w:t>
      </w:r>
      <w:r w:rsidR="00CA4146" w:rsidRPr="002F7E5F">
        <w:t xml:space="preserve">, no further design </w:t>
      </w:r>
      <w:r w:rsidR="00CA4146" w:rsidRPr="00750182">
        <w:t xml:space="preserve">input is required for </w:t>
      </w:r>
      <w:r w:rsidRPr="00750182">
        <w:t>it to function.</w:t>
      </w:r>
    </w:p>
    <w:p w14:paraId="5EFF96AA" w14:textId="7D161FCF" w:rsidR="00581094" w:rsidRDefault="00636D66" w:rsidP="008A0573">
      <w:pPr>
        <w:pStyle w:val="TOLbodytext"/>
      </w:pPr>
      <w:r>
        <w:t>“F</w:t>
      </w:r>
      <w:r w:rsidR="00CA4146" w:rsidRPr="00750182">
        <w:t>ully realised</w:t>
      </w:r>
      <w:r w:rsidR="006F12BE" w:rsidRPr="00750182">
        <w:t>”</w:t>
      </w:r>
      <w:r w:rsidR="00CA4146" w:rsidRPr="00750182">
        <w:t xml:space="preserve"> </w:t>
      </w:r>
      <w:r w:rsidR="005B7781">
        <w:t>mean</w:t>
      </w:r>
      <w:r>
        <w:t>s</w:t>
      </w:r>
      <w:r w:rsidR="00750182" w:rsidRPr="00750182">
        <w:t xml:space="preserve"> the</w:t>
      </w:r>
      <w:r w:rsidR="00CA4146" w:rsidRPr="00750182">
        <w:t xml:space="preserve"> </w:t>
      </w:r>
      <w:r w:rsidR="006F12BE" w:rsidRPr="00750182">
        <w:t>outcome has moved beyond</w:t>
      </w:r>
      <w:r w:rsidR="00CA4146" w:rsidRPr="00750182">
        <w:t xml:space="preserve"> concept</w:t>
      </w:r>
      <w:r w:rsidR="006F12BE" w:rsidRPr="00750182">
        <w:t xml:space="preserve">, </w:t>
      </w:r>
      <w:r w:rsidR="00CA4146" w:rsidRPr="00750182">
        <w:t>plan</w:t>
      </w:r>
      <w:r w:rsidR="00E15238">
        <w:t>,</w:t>
      </w:r>
      <w:r w:rsidR="007D12DD" w:rsidRPr="00750182">
        <w:t xml:space="preserve"> or model and now </w:t>
      </w:r>
      <w:r w:rsidR="00CA4146" w:rsidRPr="00750182">
        <w:t>exist</w:t>
      </w:r>
      <w:r w:rsidR="007D12DD" w:rsidRPr="00750182">
        <w:t>s</w:t>
      </w:r>
      <w:r w:rsidR="00CA4146" w:rsidRPr="00750182">
        <w:t xml:space="preserve"> and </w:t>
      </w:r>
      <w:r w:rsidR="00CA4146" w:rsidRPr="00636D66">
        <w:t>function</w:t>
      </w:r>
      <w:r w:rsidR="007D12DD" w:rsidRPr="00636D66">
        <w:t>s</w:t>
      </w:r>
      <w:r w:rsidR="00CA4146" w:rsidRPr="00636D66">
        <w:t xml:space="preserve"> as designed</w:t>
      </w:r>
      <w:r w:rsidR="00CA4146" w:rsidRPr="009617DA">
        <w:t xml:space="preserve"> in the made world</w:t>
      </w:r>
      <w:r w:rsidR="00581094">
        <w:t xml:space="preserve"> –</w:t>
      </w:r>
      <w:r>
        <w:t xml:space="preserve"> it is </w:t>
      </w:r>
      <w:r w:rsidR="009617DA" w:rsidRPr="009617DA">
        <w:t>fit</w:t>
      </w:r>
      <w:r w:rsidR="00CA4146" w:rsidRPr="009617DA">
        <w:t xml:space="preserve"> for purpose </w:t>
      </w:r>
      <w:r w:rsidR="009617DA" w:rsidRPr="009617DA">
        <w:t xml:space="preserve">in </w:t>
      </w:r>
      <w:r w:rsidR="00581094">
        <w:t>every re</w:t>
      </w:r>
      <w:r>
        <w:t>spect</w:t>
      </w:r>
      <w:r w:rsidR="009617DA" w:rsidRPr="009617DA">
        <w:t xml:space="preserve">, </w:t>
      </w:r>
      <w:r w:rsidR="00CA4146" w:rsidRPr="009617DA">
        <w:t xml:space="preserve">including aesthetic. </w:t>
      </w:r>
    </w:p>
    <w:p w14:paraId="7F6E2F28" w14:textId="54CF3E6F" w:rsidR="00355918" w:rsidRPr="002F7E5F" w:rsidRDefault="00CA4146" w:rsidP="008A0573">
      <w:pPr>
        <w:pStyle w:val="TOLbodytext"/>
      </w:pPr>
      <w:r w:rsidRPr="009617DA">
        <w:t>T</w:t>
      </w:r>
      <w:r w:rsidR="009617DA" w:rsidRPr="009617DA">
        <w:t xml:space="preserve">his definition enables </w:t>
      </w:r>
      <w:r w:rsidRPr="009617DA">
        <w:t xml:space="preserve">technological outcomes </w:t>
      </w:r>
      <w:r w:rsidR="009617DA" w:rsidRPr="009617DA">
        <w:t>to</w:t>
      </w:r>
      <w:r w:rsidRPr="009617DA">
        <w:t xml:space="preserve"> be distinguished from natural object</w:t>
      </w:r>
      <w:r w:rsidR="00636D66">
        <w:t xml:space="preserve">s </w:t>
      </w:r>
      <w:r w:rsidR="009617DA" w:rsidRPr="009617DA">
        <w:t xml:space="preserve">such </w:t>
      </w:r>
      <w:r w:rsidR="00636D66">
        <w:t>as trees and rocks</w:t>
      </w:r>
      <w:r w:rsidRPr="009617DA">
        <w:t xml:space="preserve"> and </w:t>
      </w:r>
      <w:r w:rsidR="00636D66">
        <w:t xml:space="preserve">from </w:t>
      </w:r>
      <w:r w:rsidR="009617DA" w:rsidRPr="009617DA">
        <w:t xml:space="preserve">other </w:t>
      </w:r>
      <w:r w:rsidR="00636D66">
        <w:t xml:space="preserve">outcomes of human activity </w:t>
      </w:r>
      <w:r w:rsidRPr="009617DA">
        <w:t xml:space="preserve">such as </w:t>
      </w:r>
      <w:r w:rsidR="009617DA" w:rsidRPr="009617DA">
        <w:t xml:space="preserve">art works, </w:t>
      </w:r>
      <w:r w:rsidRPr="009617DA">
        <w:t>language, knowledge, social structur</w:t>
      </w:r>
      <w:r w:rsidR="00636D66">
        <w:t>es</w:t>
      </w:r>
      <w:r w:rsidR="00E15238">
        <w:t>,</w:t>
      </w:r>
      <w:r w:rsidR="009617DA" w:rsidRPr="009617DA">
        <w:t xml:space="preserve"> </w:t>
      </w:r>
      <w:r w:rsidR="00636D66">
        <w:t xml:space="preserve">and </w:t>
      </w:r>
      <w:r w:rsidR="009617DA" w:rsidRPr="009617DA">
        <w:t>organisational systems</w:t>
      </w:r>
      <w:r w:rsidRPr="009617DA">
        <w:t>.</w:t>
      </w:r>
    </w:p>
    <w:p w14:paraId="2E24BED6" w14:textId="52B9E238" w:rsidR="00CA4146" w:rsidRPr="008A0573" w:rsidRDefault="00CA4146" w:rsidP="008A0573">
      <w:pPr>
        <w:pStyle w:val="Heading3"/>
        <w:spacing w:before="240" w:after="120"/>
        <w:rPr>
          <w:sz w:val="28"/>
          <w:lang w:val="en-AU"/>
        </w:rPr>
      </w:pPr>
      <w:r w:rsidRPr="008A0573">
        <w:rPr>
          <w:sz w:val="28"/>
          <w:lang w:val="en-AU"/>
        </w:rPr>
        <w:t xml:space="preserve">Products </w:t>
      </w:r>
      <w:proofErr w:type="spellStart"/>
      <w:r w:rsidRPr="008A0573">
        <w:rPr>
          <w:sz w:val="28"/>
          <w:lang w:val="en-AU"/>
        </w:rPr>
        <w:t>vs</w:t>
      </w:r>
      <w:proofErr w:type="spellEnd"/>
      <w:r w:rsidRPr="008A0573">
        <w:rPr>
          <w:sz w:val="28"/>
          <w:lang w:val="en-AU"/>
        </w:rPr>
        <w:t xml:space="preserve"> systems</w:t>
      </w:r>
    </w:p>
    <w:p w14:paraId="41141CD3" w14:textId="7E78C633" w:rsidR="00355918" w:rsidRPr="008A0573" w:rsidRDefault="005B7781" w:rsidP="008A0573">
      <w:pPr>
        <w:pStyle w:val="TOLbodytext"/>
      </w:pPr>
      <w:r w:rsidRPr="005B7781">
        <w:t>T</w:t>
      </w:r>
      <w:r w:rsidR="00CA4146" w:rsidRPr="005B7781">
        <w:t xml:space="preserve">echnological outcomes can be categorised </w:t>
      </w:r>
      <w:r w:rsidR="00581094">
        <w:t>as</w:t>
      </w:r>
      <w:r w:rsidRPr="005B7781">
        <w:t xml:space="preserve"> </w:t>
      </w:r>
      <w:r w:rsidR="00CA4146" w:rsidRPr="00E15238">
        <w:t>products</w:t>
      </w:r>
      <w:r w:rsidR="00CA4146" w:rsidRPr="005B7781">
        <w:t xml:space="preserve"> and </w:t>
      </w:r>
      <w:r w:rsidR="00CA4146" w:rsidRPr="00834F9B">
        <w:t>systems</w:t>
      </w:r>
      <w:r w:rsidRPr="005B7781">
        <w:t xml:space="preserve"> but distinguishing between the two is not always straightforward</w:t>
      </w:r>
      <w:r w:rsidR="00CA4146" w:rsidRPr="005B7781">
        <w:t xml:space="preserve">. In </w:t>
      </w:r>
      <w:r>
        <w:t>fact</w:t>
      </w:r>
      <w:r w:rsidRPr="005B7781">
        <w:t xml:space="preserve"> it often</w:t>
      </w:r>
      <w:r w:rsidR="00CA4146" w:rsidRPr="005B7781">
        <w:t xml:space="preserve"> depends on </w:t>
      </w:r>
      <w:r w:rsidRPr="005B7781">
        <w:t>how</w:t>
      </w:r>
      <w:r w:rsidR="00CA4146" w:rsidRPr="005B7781">
        <w:t xml:space="preserve"> you </w:t>
      </w:r>
      <w:r w:rsidRPr="005B7781">
        <w:t>look at</w:t>
      </w:r>
      <w:r w:rsidR="00CA4146" w:rsidRPr="005B7781">
        <w:t xml:space="preserve"> </w:t>
      </w:r>
      <w:r>
        <w:t>the</w:t>
      </w:r>
      <w:r w:rsidR="00CA4146" w:rsidRPr="005B7781">
        <w:t xml:space="preserve"> outcome</w:t>
      </w:r>
      <w:r>
        <w:t xml:space="preserve"> </w:t>
      </w:r>
      <w:r w:rsidRPr="004F391D">
        <w:t>concerned</w:t>
      </w:r>
      <w:r w:rsidR="00CA4146" w:rsidRPr="004F391D">
        <w:t xml:space="preserve">. </w:t>
      </w:r>
      <w:r w:rsidR="00CA4146" w:rsidRPr="00143149">
        <w:t xml:space="preserve">For example, </w:t>
      </w:r>
      <w:r w:rsidRPr="00143149">
        <w:t xml:space="preserve">you could describe </w:t>
      </w:r>
      <w:r w:rsidR="00CA4146" w:rsidRPr="00143149">
        <w:t xml:space="preserve">a cell phone </w:t>
      </w:r>
      <w:r w:rsidRPr="00143149">
        <w:t>as a technological system</w:t>
      </w:r>
      <w:r w:rsidR="004F391D" w:rsidRPr="00143149">
        <w:t>,</w:t>
      </w:r>
      <w:r w:rsidR="00CA4146" w:rsidRPr="00143149">
        <w:t xml:space="preserve"> </w:t>
      </w:r>
      <w:r w:rsidRPr="00143149">
        <w:t>comprising interconnected components</w:t>
      </w:r>
      <w:r w:rsidR="00CA4146" w:rsidRPr="00143149">
        <w:t xml:space="preserve"> </w:t>
      </w:r>
      <w:r w:rsidRPr="00143149">
        <w:t>that work</w:t>
      </w:r>
      <w:r w:rsidR="00CA4146" w:rsidRPr="00143149">
        <w:t xml:space="preserve"> together to achieve a </w:t>
      </w:r>
      <w:r w:rsidR="00636D66">
        <w:t>purpose</w:t>
      </w:r>
      <w:r w:rsidR="00CA4146" w:rsidRPr="00143149">
        <w:t xml:space="preserve">. </w:t>
      </w:r>
      <w:r w:rsidR="00581094">
        <w:t>But you</w:t>
      </w:r>
      <w:r w:rsidRPr="00143149">
        <w:t xml:space="preserve"> could </w:t>
      </w:r>
      <w:r w:rsidR="00581094">
        <w:t xml:space="preserve">also </w:t>
      </w:r>
      <w:r w:rsidRPr="00143149">
        <w:t xml:space="preserve">describe </w:t>
      </w:r>
      <w:r w:rsidR="00636D66">
        <w:t>the same phone</w:t>
      </w:r>
      <w:r w:rsidRPr="00143149">
        <w:t xml:space="preserve"> as </w:t>
      </w:r>
      <w:r w:rsidR="00CA4146" w:rsidRPr="00143149">
        <w:t xml:space="preserve">a technological product, </w:t>
      </w:r>
      <w:r w:rsidR="00143149" w:rsidRPr="00143149">
        <w:t>focusing on the ma</w:t>
      </w:r>
      <w:r w:rsidR="00581094">
        <w:t>terials used in its manufacture</w:t>
      </w:r>
      <w:r w:rsidR="00143149" w:rsidRPr="00143149">
        <w:t xml:space="preserve"> </w:t>
      </w:r>
      <w:r w:rsidR="00581094">
        <w:t xml:space="preserve">and </w:t>
      </w:r>
      <w:r w:rsidR="00143149" w:rsidRPr="00143149">
        <w:t xml:space="preserve">not </w:t>
      </w:r>
      <w:r w:rsidR="00581094">
        <w:t xml:space="preserve">on </w:t>
      </w:r>
      <w:r w:rsidR="00143149" w:rsidRPr="00143149">
        <w:t xml:space="preserve">the </w:t>
      </w:r>
      <w:r w:rsidR="00D265B7">
        <w:t>many</w:t>
      </w:r>
      <w:r w:rsidR="00143149" w:rsidRPr="00143149">
        <w:t xml:space="preserve"> interconnected components inside it</w:t>
      </w:r>
      <w:r w:rsidR="00CA4146" w:rsidRPr="00143149">
        <w:t>.</w:t>
      </w:r>
    </w:p>
    <w:p w14:paraId="40286D50" w14:textId="3B2D432D" w:rsidR="00CA4146" w:rsidRPr="008A0573" w:rsidRDefault="00EF2275" w:rsidP="008A0573">
      <w:pPr>
        <w:pStyle w:val="Heading3"/>
        <w:spacing w:before="240" w:after="120"/>
        <w:rPr>
          <w:sz w:val="28"/>
          <w:lang w:val="en-AU"/>
        </w:rPr>
      </w:pPr>
      <w:r w:rsidRPr="008A0573">
        <w:rPr>
          <w:sz w:val="28"/>
          <w:lang w:val="en-AU"/>
        </w:rPr>
        <w:t>S</w:t>
      </w:r>
      <w:r w:rsidR="004172BD" w:rsidRPr="008A0573">
        <w:rPr>
          <w:sz w:val="28"/>
          <w:lang w:val="en-AU"/>
        </w:rPr>
        <w:t>ocio-technological environments</w:t>
      </w:r>
    </w:p>
    <w:p w14:paraId="432E05BB" w14:textId="32522D07" w:rsidR="009B4A29" w:rsidRPr="005D1754" w:rsidRDefault="00CA4146" w:rsidP="008A0573">
      <w:pPr>
        <w:pStyle w:val="TOLbodytext"/>
      </w:pPr>
      <w:r w:rsidRPr="009B4A29">
        <w:t xml:space="preserve">A </w:t>
      </w:r>
      <w:r w:rsidR="00D265B7" w:rsidRPr="009B4A29">
        <w:t xml:space="preserve">key </w:t>
      </w:r>
      <w:r w:rsidRPr="009B4A29">
        <w:t xml:space="preserve">feature of technological products and systems is </w:t>
      </w:r>
      <w:r w:rsidR="009B4A29" w:rsidRPr="009B4A29">
        <w:t>that they are</w:t>
      </w:r>
      <w:r w:rsidR="00D265B7" w:rsidRPr="009B4A29">
        <w:t xml:space="preserve"> intimate</w:t>
      </w:r>
      <w:r w:rsidR="009B4A29" w:rsidRPr="009B4A29">
        <w:t>ly connected</w:t>
      </w:r>
      <w:r w:rsidRPr="009B4A29">
        <w:t xml:space="preserve"> to other entities</w:t>
      </w:r>
      <w:r w:rsidR="009B4A29" w:rsidRPr="009B4A29">
        <w:t xml:space="preserve"> </w:t>
      </w:r>
      <w:r w:rsidRPr="009B4A29">
        <w:t>inclu</w:t>
      </w:r>
      <w:r w:rsidR="009B4A29" w:rsidRPr="009B4A29">
        <w:t>ding natural objects and people,</w:t>
      </w:r>
      <w:r w:rsidRPr="009B4A29">
        <w:t xml:space="preserve"> and systems (p</w:t>
      </w:r>
      <w:r w:rsidR="00E15238">
        <w:t>olitical, social, cultural, and so on</w:t>
      </w:r>
      <w:r w:rsidRPr="009B4A29">
        <w:t xml:space="preserve">). </w:t>
      </w:r>
      <w:r w:rsidR="009B4A29" w:rsidRPr="009B4A29">
        <w:t xml:space="preserve">When technological outcomes combine with the natural and social world, the result can be described as a </w:t>
      </w:r>
      <w:r w:rsidR="009B4A29" w:rsidRPr="00E15238">
        <w:t>socio-technological environment</w:t>
      </w:r>
      <w:r w:rsidR="009B4A29" w:rsidRPr="005D1754">
        <w:t>.</w:t>
      </w:r>
    </w:p>
    <w:p w14:paraId="3BA297E7" w14:textId="2F6C7B93" w:rsidR="00355918" w:rsidRPr="008A0573" w:rsidRDefault="00CA4146" w:rsidP="008A0573">
      <w:pPr>
        <w:pStyle w:val="TOLbodytext"/>
      </w:pPr>
      <w:r w:rsidRPr="004172BD">
        <w:t xml:space="preserve">Socio-technological environments </w:t>
      </w:r>
      <w:r w:rsidR="005D1754" w:rsidRPr="004172BD">
        <w:t>include</w:t>
      </w:r>
      <w:r w:rsidRPr="004172BD">
        <w:t xml:space="preserve"> communication networks, hospitals, transport systems, waste disposal, recreational par</w:t>
      </w:r>
      <w:r w:rsidR="00E15238">
        <w:t>ks, factories, power plants, and so on</w:t>
      </w:r>
      <w:r w:rsidRPr="004172BD">
        <w:t xml:space="preserve">. For example, the cellular </w:t>
      </w:r>
      <w:r w:rsidR="009C5322" w:rsidRPr="004172BD">
        <w:t>network</w:t>
      </w:r>
      <w:r w:rsidRPr="004172BD">
        <w:t xml:space="preserve"> </w:t>
      </w:r>
      <w:r w:rsidR="009C5322" w:rsidRPr="004172BD">
        <w:t>comprises</w:t>
      </w:r>
      <w:r w:rsidRPr="004172BD">
        <w:t xml:space="preserve"> a range of technological products and systems (</w:t>
      </w:r>
      <w:r w:rsidR="009C5322" w:rsidRPr="004172BD">
        <w:t xml:space="preserve">such as </w:t>
      </w:r>
      <w:r w:rsidRPr="004172BD">
        <w:t xml:space="preserve">cell phones, towers, </w:t>
      </w:r>
      <w:r w:rsidRPr="008A0573">
        <w:t xml:space="preserve">data-logging computers, transmitting circuits, </w:t>
      </w:r>
      <w:r w:rsidR="009C5322" w:rsidRPr="008A0573">
        <w:t>and receiver circuits)</w:t>
      </w:r>
      <w:r w:rsidRPr="008A0573">
        <w:t xml:space="preserve"> alongside </w:t>
      </w:r>
      <w:r w:rsidR="004172BD" w:rsidRPr="008A0573">
        <w:lastRenderedPageBreak/>
        <w:t>non-technological</w:t>
      </w:r>
      <w:r w:rsidRPr="008A0573">
        <w:t xml:space="preserve"> systems (legal, po</w:t>
      </w:r>
      <w:r w:rsidR="00E15238" w:rsidRPr="008A0573">
        <w:t>litical, financial, energy, and so on</w:t>
      </w:r>
      <w:r w:rsidR="004172BD" w:rsidRPr="008A0573">
        <w:t>) and entities (</w:t>
      </w:r>
      <w:r w:rsidR="009C5322" w:rsidRPr="008A0573">
        <w:t>such as people and geographical features</w:t>
      </w:r>
      <w:r w:rsidR="004172BD" w:rsidRPr="008A0573">
        <w:t>)</w:t>
      </w:r>
      <w:r w:rsidRPr="008A0573">
        <w:t>.</w:t>
      </w:r>
    </w:p>
    <w:p w14:paraId="0F4C7421" w14:textId="5E3A6694" w:rsidR="00CA4146" w:rsidRPr="008A0573" w:rsidRDefault="00CA4146" w:rsidP="008A0573">
      <w:pPr>
        <w:pStyle w:val="Heading3"/>
        <w:spacing w:before="240" w:after="120"/>
        <w:rPr>
          <w:sz w:val="28"/>
          <w:lang w:val="en-AU"/>
        </w:rPr>
      </w:pPr>
      <w:r w:rsidRPr="008A0573">
        <w:rPr>
          <w:sz w:val="28"/>
          <w:lang w:val="en-AU"/>
        </w:rPr>
        <w:t>One outcome, two natures</w:t>
      </w:r>
    </w:p>
    <w:p w14:paraId="436C6F41" w14:textId="36B0460A" w:rsidR="00487516" w:rsidRDefault="00CA4146" w:rsidP="008A0573">
      <w:pPr>
        <w:pStyle w:val="TOLbodytext"/>
        <w:rPr>
          <w:color w:val="800000"/>
        </w:rPr>
      </w:pPr>
      <w:r w:rsidRPr="004172BD">
        <w:t>A</w:t>
      </w:r>
      <w:r w:rsidR="004172BD" w:rsidRPr="004172BD">
        <w:t>ll</w:t>
      </w:r>
      <w:r w:rsidRPr="004172BD">
        <w:t xml:space="preserve"> technological outcome</w:t>
      </w:r>
      <w:r w:rsidR="004172BD" w:rsidRPr="004172BD">
        <w:t xml:space="preserve">s </w:t>
      </w:r>
      <w:r w:rsidR="004172BD">
        <w:t>have</w:t>
      </w:r>
      <w:r w:rsidRPr="004172BD">
        <w:t xml:space="preserve"> a dual nature</w:t>
      </w:r>
      <w:r w:rsidR="004172BD" w:rsidRPr="004172BD">
        <w:t xml:space="preserve">: </w:t>
      </w:r>
      <w:r w:rsidR="004172BD" w:rsidRPr="00E15238">
        <w:t>physical</w:t>
      </w:r>
      <w:r w:rsidR="004172BD" w:rsidRPr="004172BD">
        <w:t xml:space="preserve"> and </w:t>
      </w:r>
      <w:r w:rsidR="004172BD" w:rsidRPr="00E15238">
        <w:t>functional</w:t>
      </w:r>
      <w:r w:rsidRPr="00487516">
        <w:t xml:space="preserve">. </w:t>
      </w:r>
      <w:r w:rsidR="00636D66">
        <w:t xml:space="preserve">An outcome’s physical nature </w:t>
      </w:r>
      <w:r w:rsidR="00581094">
        <w:t>is</w:t>
      </w:r>
      <w:r w:rsidR="00636D66">
        <w:t xml:space="preserve"> w</w:t>
      </w:r>
      <w:r w:rsidR="004172BD" w:rsidRPr="00487516">
        <w:t xml:space="preserve">hat </w:t>
      </w:r>
      <w:r w:rsidR="00636D66">
        <w:t>it</w:t>
      </w:r>
      <w:r w:rsidR="004172BD" w:rsidRPr="00487516">
        <w:t xml:space="preserve"> </w:t>
      </w:r>
      <w:r w:rsidR="00487516" w:rsidRPr="00487516">
        <w:t xml:space="preserve">is made of and </w:t>
      </w:r>
      <w:r w:rsidR="004172BD" w:rsidRPr="00487516">
        <w:t xml:space="preserve">looks like; </w:t>
      </w:r>
      <w:r w:rsidR="00636D66">
        <w:t xml:space="preserve">its functional nature </w:t>
      </w:r>
      <w:r w:rsidR="00581094">
        <w:t>is</w:t>
      </w:r>
      <w:r w:rsidR="00636D66">
        <w:t xml:space="preserve"> </w:t>
      </w:r>
      <w:r w:rsidR="004172BD" w:rsidRPr="00487516">
        <w:t>what it can do.</w:t>
      </w:r>
      <w:r w:rsidR="00487516">
        <w:t xml:space="preserve"> </w:t>
      </w:r>
      <w:r w:rsidRPr="00487516">
        <w:t xml:space="preserve">Understanding the relationship between the </w:t>
      </w:r>
      <w:r w:rsidR="00487516" w:rsidRPr="00487516">
        <w:t>two</w:t>
      </w:r>
      <w:r w:rsidRPr="00487516">
        <w:t xml:space="preserve"> </w:t>
      </w:r>
      <w:r w:rsidR="00487516" w:rsidRPr="00487516">
        <w:t>is</w:t>
      </w:r>
      <w:r w:rsidRPr="00487516">
        <w:t xml:space="preserve"> a good starting point for understanding </w:t>
      </w:r>
      <w:r w:rsidR="00581094">
        <w:t>a</w:t>
      </w:r>
      <w:r w:rsidRPr="00487516">
        <w:t xml:space="preserve"> </w:t>
      </w:r>
      <w:r w:rsidR="00636D66">
        <w:t xml:space="preserve">technological </w:t>
      </w:r>
      <w:r w:rsidRPr="00487516">
        <w:t>outcome as a whole</w:t>
      </w:r>
      <w:r w:rsidR="00487516" w:rsidRPr="00487516">
        <w:t xml:space="preserve">, and </w:t>
      </w:r>
      <w:r w:rsidR="00581094">
        <w:t xml:space="preserve">it is </w:t>
      </w:r>
      <w:r w:rsidR="00487516" w:rsidRPr="00487516">
        <w:t xml:space="preserve">crucial when </w:t>
      </w:r>
      <w:r w:rsidR="00487516">
        <w:t>developing</w:t>
      </w:r>
      <w:r w:rsidRPr="00487516">
        <w:t xml:space="preserve"> a product or system for a specific purpose. </w:t>
      </w:r>
    </w:p>
    <w:p w14:paraId="3C31B6F3" w14:textId="127A3AEC" w:rsidR="00487516" w:rsidRPr="0097427E" w:rsidRDefault="00427DEC" w:rsidP="008A0573">
      <w:pPr>
        <w:pStyle w:val="TOLbodytext"/>
      </w:pPr>
      <w:r w:rsidRPr="00427DEC">
        <w:t xml:space="preserve">Technologists </w:t>
      </w:r>
      <w:r w:rsidR="00CA4146" w:rsidRPr="00427DEC">
        <w:t>recognise that</w:t>
      </w:r>
      <w:r w:rsidR="007708B2">
        <w:t>,</w:t>
      </w:r>
      <w:r w:rsidR="00CA4146" w:rsidRPr="00427DEC">
        <w:t xml:space="preserve"> </w:t>
      </w:r>
      <w:r w:rsidRPr="00427DEC">
        <w:t xml:space="preserve">whatever </w:t>
      </w:r>
      <w:r w:rsidR="007708B2">
        <w:t xml:space="preserve">the technological </w:t>
      </w:r>
      <w:r w:rsidRPr="00427DEC">
        <w:t xml:space="preserve">outcome they are seeking to develop, a </w:t>
      </w:r>
      <w:r w:rsidRPr="005079E3">
        <w:t>number of</w:t>
      </w:r>
      <w:r w:rsidR="00CA4146" w:rsidRPr="005079E3">
        <w:t xml:space="preserve"> </w:t>
      </w:r>
      <w:r w:rsidRPr="005079E3">
        <w:t>different</w:t>
      </w:r>
      <w:r w:rsidR="00CA4146" w:rsidRPr="005079E3">
        <w:t xml:space="preserve"> physical </w:t>
      </w:r>
      <w:r w:rsidRPr="005079E3">
        <w:t>natures may be possible.</w:t>
      </w:r>
      <w:r w:rsidR="007708B2" w:rsidRPr="005079E3">
        <w:t xml:space="preserve"> </w:t>
      </w:r>
      <w:r w:rsidR="00CA4146" w:rsidRPr="005079E3">
        <w:t xml:space="preserve">For example, </w:t>
      </w:r>
      <w:r w:rsidRPr="005079E3">
        <w:t>if the aim is</w:t>
      </w:r>
      <w:r w:rsidR="00CA4146" w:rsidRPr="005079E3">
        <w:t xml:space="preserve"> to design </w:t>
      </w:r>
      <w:r w:rsidR="007708B2" w:rsidRPr="005079E3">
        <w:t>an</w:t>
      </w:r>
      <w:r w:rsidR="00CA4146" w:rsidRPr="005079E3">
        <w:t xml:space="preserve"> outcome </w:t>
      </w:r>
      <w:r w:rsidR="00CA4146" w:rsidRPr="0097427E">
        <w:t xml:space="preserve">that </w:t>
      </w:r>
      <w:r w:rsidRPr="0097427E">
        <w:t>will</w:t>
      </w:r>
      <w:r w:rsidR="00CA4146" w:rsidRPr="0097427E">
        <w:t xml:space="preserve"> function as a drinking vessel, </w:t>
      </w:r>
      <w:r w:rsidRPr="0097427E">
        <w:t>they</w:t>
      </w:r>
      <w:r w:rsidR="00CA4146" w:rsidRPr="0097427E">
        <w:t xml:space="preserve"> </w:t>
      </w:r>
      <w:r w:rsidRPr="0097427E">
        <w:t>might</w:t>
      </w:r>
      <w:r w:rsidR="00CA4146" w:rsidRPr="0097427E">
        <w:t xml:space="preserve"> explore a range of shapes (</w:t>
      </w:r>
      <w:r w:rsidR="00CC3C28">
        <w:t xml:space="preserve">for example, a </w:t>
      </w:r>
      <w:r w:rsidR="00CA4146" w:rsidRPr="0097427E">
        <w:t xml:space="preserve">mug </w:t>
      </w:r>
      <w:r w:rsidR="007708B2" w:rsidRPr="0097427E">
        <w:rPr>
          <w:iCs/>
        </w:rPr>
        <w:t>v</w:t>
      </w:r>
      <w:r w:rsidR="00CC3C28">
        <w:rPr>
          <w:iCs/>
        </w:rPr>
        <w:t>ersu</w:t>
      </w:r>
      <w:r w:rsidR="007708B2" w:rsidRPr="0097427E">
        <w:rPr>
          <w:iCs/>
        </w:rPr>
        <w:t>s</w:t>
      </w:r>
      <w:r w:rsidR="00CA4146" w:rsidRPr="0097427E">
        <w:t xml:space="preserve"> </w:t>
      </w:r>
      <w:r w:rsidR="00CC3C28">
        <w:t xml:space="preserve">a </w:t>
      </w:r>
      <w:r w:rsidR="00CA4146" w:rsidRPr="0097427E">
        <w:t>stem glass) and/or materials (</w:t>
      </w:r>
      <w:r w:rsidR="00CC3C28">
        <w:t xml:space="preserve">for example, </w:t>
      </w:r>
      <w:r w:rsidR="00CA4146" w:rsidRPr="0097427E">
        <w:t xml:space="preserve">ceramic </w:t>
      </w:r>
      <w:r w:rsidR="007708B2" w:rsidRPr="0097427E">
        <w:rPr>
          <w:iCs/>
        </w:rPr>
        <w:t>v</w:t>
      </w:r>
      <w:r w:rsidR="00CC3C28">
        <w:rPr>
          <w:iCs/>
        </w:rPr>
        <w:t>ersu</w:t>
      </w:r>
      <w:r w:rsidR="007708B2" w:rsidRPr="0097427E">
        <w:rPr>
          <w:iCs/>
        </w:rPr>
        <w:t>s</w:t>
      </w:r>
      <w:r w:rsidR="00CA4146" w:rsidRPr="0097427E">
        <w:t xml:space="preserve"> glass). </w:t>
      </w:r>
      <w:r w:rsidR="0097427E" w:rsidRPr="0097427E">
        <w:t>T</w:t>
      </w:r>
      <w:r w:rsidR="005079E3" w:rsidRPr="0097427E">
        <w:t>he technologist</w:t>
      </w:r>
      <w:r w:rsidR="00CA4146" w:rsidRPr="0097427E">
        <w:t xml:space="preserve"> will determine the </w:t>
      </w:r>
      <w:r w:rsidR="007708B2" w:rsidRPr="0097427E">
        <w:t xml:space="preserve">vessel’s </w:t>
      </w:r>
      <w:r w:rsidR="00CA4146" w:rsidRPr="0097427E">
        <w:t>physical nature</w:t>
      </w:r>
      <w:r w:rsidR="005079E3" w:rsidRPr="0097427E">
        <w:t xml:space="preserve"> by making a </w:t>
      </w:r>
      <w:r w:rsidR="00581094">
        <w:t>series</w:t>
      </w:r>
      <w:r w:rsidR="005079E3" w:rsidRPr="0097427E">
        <w:t xml:space="preserve"> of decisions</w:t>
      </w:r>
      <w:r w:rsidR="00CA4146" w:rsidRPr="0097427E">
        <w:t xml:space="preserve"> </w:t>
      </w:r>
      <w:r w:rsidR="005079E3" w:rsidRPr="0097427E">
        <w:t xml:space="preserve">designed to </w:t>
      </w:r>
      <w:r w:rsidR="00CA4146" w:rsidRPr="0097427E">
        <w:t xml:space="preserve">provide the </w:t>
      </w:r>
      <w:r w:rsidR="005079E3" w:rsidRPr="0097427E">
        <w:t xml:space="preserve">most fit-for-purpose </w:t>
      </w:r>
      <w:r w:rsidR="0097427E" w:rsidRPr="0097427E">
        <w:t>outcome</w:t>
      </w:r>
      <w:r w:rsidR="00CA4146" w:rsidRPr="0097427E">
        <w:t xml:space="preserve">. </w:t>
      </w:r>
      <w:r w:rsidR="0097427E" w:rsidRPr="0097427E">
        <w:t xml:space="preserve">These will take account of </w:t>
      </w:r>
      <w:r w:rsidR="00CA4146" w:rsidRPr="0097427E">
        <w:t xml:space="preserve">the </w:t>
      </w:r>
      <w:r w:rsidR="0097427E" w:rsidRPr="0097427E">
        <w:t>drink</w:t>
      </w:r>
      <w:r w:rsidR="00CA4146" w:rsidRPr="0097427E">
        <w:t xml:space="preserve"> to be held, the </w:t>
      </w:r>
      <w:r w:rsidR="0097427E">
        <w:t xml:space="preserve">wants and </w:t>
      </w:r>
      <w:r w:rsidR="0097427E" w:rsidRPr="0097427E">
        <w:t>needs</w:t>
      </w:r>
      <w:r w:rsidR="00CA4146" w:rsidRPr="0097427E">
        <w:t xml:space="preserve"> of </w:t>
      </w:r>
      <w:r w:rsidR="0097427E" w:rsidRPr="0097427E">
        <w:t>target</w:t>
      </w:r>
      <w:r w:rsidR="00CA4146" w:rsidRPr="0097427E">
        <w:t xml:space="preserve"> users, the </w:t>
      </w:r>
      <w:r w:rsidR="00581094">
        <w:t>context in which</w:t>
      </w:r>
      <w:r w:rsidR="0097427E" w:rsidRPr="0097427E">
        <w:t xml:space="preserve"> the vessel will be used</w:t>
      </w:r>
      <w:r w:rsidR="00CA4146" w:rsidRPr="0097427E">
        <w:t xml:space="preserve">, </w:t>
      </w:r>
      <w:r w:rsidR="0097427E" w:rsidRPr="0097427E">
        <w:t>and</w:t>
      </w:r>
      <w:r w:rsidR="00CA4146" w:rsidRPr="0097427E">
        <w:t xml:space="preserve"> the materials and equipment available </w:t>
      </w:r>
      <w:r w:rsidR="0097427E" w:rsidRPr="0097427E">
        <w:t>to</w:t>
      </w:r>
      <w:r w:rsidR="00CA4146" w:rsidRPr="0097427E">
        <w:t xml:space="preserve"> manufacture</w:t>
      </w:r>
      <w:r w:rsidR="0097427E" w:rsidRPr="0097427E">
        <w:t xml:space="preserve"> it</w:t>
      </w:r>
      <w:r w:rsidR="00CA4146" w:rsidRPr="0097427E">
        <w:t xml:space="preserve">. </w:t>
      </w:r>
      <w:r w:rsidR="00581094">
        <w:t>But if</w:t>
      </w:r>
      <w:r w:rsidR="00391504">
        <w:t xml:space="preserve"> </w:t>
      </w:r>
      <w:r w:rsidR="0097427E" w:rsidRPr="0097427E">
        <w:t>the aim is</w:t>
      </w:r>
      <w:r w:rsidR="00CA4146" w:rsidRPr="0097427E">
        <w:t xml:space="preserve"> to design a technological outcome </w:t>
      </w:r>
      <w:r w:rsidR="0097427E" w:rsidRPr="0097427E">
        <w:t>that uses</w:t>
      </w:r>
      <w:r w:rsidR="00CA4146" w:rsidRPr="0097427E">
        <w:t xml:space="preserve"> particular materials or components, </w:t>
      </w:r>
      <w:r w:rsidR="0097427E" w:rsidRPr="0097427E">
        <w:t>technologist</w:t>
      </w:r>
      <w:r w:rsidR="00581094">
        <w:t>s</w:t>
      </w:r>
      <w:r w:rsidR="00CA4146" w:rsidRPr="0097427E">
        <w:t xml:space="preserve"> </w:t>
      </w:r>
      <w:r w:rsidR="00581094">
        <w:t>might</w:t>
      </w:r>
      <w:r w:rsidR="00CA4146" w:rsidRPr="0097427E">
        <w:t xml:space="preserve"> </w:t>
      </w:r>
      <w:r w:rsidR="0097427E" w:rsidRPr="0097427E">
        <w:t>begin by exploring</w:t>
      </w:r>
      <w:r w:rsidR="00CA4146" w:rsidRPr="0097427E">
        <w:t xml:space="preserve"> the</w:t>
      </w:r>
      <w:r w:rsidR="0097427E" w:rsidRPr="0097427E">
        <w:t>ir</w:t>
      </w:r>
      <w:r w:rsidR="00CA4146" w:rsidRPr="0097427E">
        <w:t xml:space="preserve"> performance possibilities to identify possible functions. </w:t>
      </w:r>
    </w:p>
    <w:p w14:paraId="00EECFBF" w14:textId="7E5A1442" w:rsidR="00267703" w:rsidRPr="00267703" w:rsidRDefault="00267703" w:rsidP="008A0573">
      <w:pPr>
        <w:pStyle w:val="TOLbodytext"/>
      </w:pPr>
      <w:r w:rsidRPr="00267703">
        <w:t>It can be seen therefore</w:t>
      </w:r>
      <w:r w:rsidR="00CA4146" w:rsidRPr="00267703">
        <w:t xml:space="preserve"> </w:t>
      </w:r>
      <w:r w:rsidRPr="00267703">
        <w:t>that</w:t>
      </w:r>
      <w:r w:rsidR="004E569A">
        <w:t xml:space="preserve"> </w:t>
      </w:r>
      <w:r w:rsidR="00391504">
        <w:t xml:space="preserve">requirements </w:t>
      </w:r>
      <w:r w:rsidR="00CB6153">
        <w:t>for the</w:t>
      </w:r>
      <w:r w:rsidR="00391504">
        <w:t xml:space="preserve"> </w:t>
      </w:r>
      <w:r w:rsidRPr="00267703">
        <w:t xml:space="preserve">functional nature </w:t>
      </w:r>
      <w:r w:rsidR="004E569A">
        <w:t xml:space="preserve">of a technological outcome </w:t>
      </w:r>
      <w:r w:rsidRPr="00267703">
        <w:t xml:space="preserve">will </w:t>
      </w:r>
      <w:r w:rsidR="004E569A">
        <w:t xml:space="preserve">always </w:t>
      </w:r>
      <w:r w:rsidRPr="00267703">
        <w:t>limit</w:t>
      </w:r>
      <w:r w:rsidR="00CA4146" w:rsidRPr="00267703">
        <w:t xml:space="preserve"> </w:t>
      </w:r>
      <w:r w:rsidR="00CB6153">
        <w:t>options for the</w:t>
      </w:r>
      <w:r w:rsidR="00391504">
        <w:t xml:space="preserve"> </w:t>
      </w:r>
      <w:r w:rsidRPr="00267703">
        <w:t>physical nature,</w:t>
      </w:r>
      <w:r w:rsidR="00CA4146" w:rsidRPr="00267703">
        <w:t xml:space="preserve"> and </w:t>
      </w:r>
      <w:r w:rsidRPr="00267703">
        <w:t>vice versa.</w:t>
      </w:r>
    </w:p>
    <w:p w14:paraId="4DF5A658" w14:textId="26442F19" w:rsidR="008905F2" w:rsidRPr="008905F2" w:rsidRDefault="00CA4146" w:rsidP="008A0573">
      <w:pPr>
        <w:pStyle w:val="TOLbodytext"/>
      </w:pPr>
      <w:r w:rsidRPr="008905F2">
        <w:t xml:space="preserve">The relationship between </w:t>
      </w:r>
      <w:r w:rsidR="008905F2" w:rsidRPr="008905F2">
        <w:t xml:space="preserve">the </w:t>
      </w:r>
      <w:r w:rsidR="00CB6153">
        <w:t>two</w:t>
      </w:r>
      <w:r w:rsidRPr="008905F2">
        <w:t xml:space="preserve"> nature</w:t>
      </w:r>
      <w:r w:rsidR="003F3A41" w:rsidRPr="008905F2">
        <w:t>s</w:t>
      </w:r>
      <w:r w:rsidRPr="008905F2">
        <w:t xml:space="preserve"> </w:t>
      </w:r>
      <w:r w:rsidR="008905F2" w:rsidRPr="008905F2">
        <w:t xml:space="preserve">of a proposed technological outcome </w:t>
      </w:r>
      <w:r w:rsidR="00CB6153">
        <w:t>can be</w:t>
      </w:r>
      <w:r w:rsidRPr="008905F2">
        <w:t xml:space="preserve"> a useful tool </w:t>
      </w:r>
      <w:r w:rsidR="00CB6153">
        <w:t xml:space="preserve">when making </w:t>
      </w:r>
      <w:r w:rsidR="003F3A41" w:rsidRPr="008905F2">
        <w:t xml:space="preserve">fitness-for-purpose </w:t>
      </w:r>
      <w:r w:rsidR="008905F2" w:rsidRPr="008905F2">
        <w:t>decision</w:t>
      </w:r>
      <w:r w:rsidR="00CB6153">
        <w:t xml:space="preserve">s </w:t>
      </w:r>
      <w:r w:rsidR="00391504">
        <w:t xml:space="preserve">– </w:t>
      </w:r>
      <w:r w:rsidR="008905F2">
        <w:t>and</w:t>
      </w:r>
      <w:r w:rsidRPr="008905F2">
        <w:t xml:space="preserve"> </w:t>
      </w:r>
      <w:r w:rsidR="00CB6153">
        <w:t>when</w:t>
      </w:r>
      <w:r w:rsidRPr="008905F2">
        <w:t xml:space="preserve"> </w:t>
      </w:r>
      <w:r w:rsidR="008905F2" w:rsidRPr="008905F2">
        <w:t>analysing</w:t>
      </w:r>
      <w:r w:rsidRPr="008905F2">
        <w:t xml:space="preserve"> existing outcomes </w:t>
      </w:r>
      <w:r w:rsidR="008905F2" w:rsidRPr="008905F2">
        <w:t>and</w:t>
      </w:r>
      <w:r w:rsidRPr="008905F2">
        <w:t xml:space="preserve"> </w:t>
      </w:r>
      <w:r w:rsidR="008905F2" w:rsidRPr="008905F2">
        <w:t>the influences on their</w:t>
      </w:r>
      <w:r w:rsidRPr="008905F2">
        <w:t xml:space="preserve"> development </w:t>
      </w:r>
      <w:r w:rsidR="008905F2" w:rsidRPr="008905F2">
        <w:t xml:space="preserve">(for example, </w:t>
      </w:r>
      <w:r w:rsidR="00FB63DD">
        <w:t xml:space="preserve">available </w:t>
      </w:r>
      <w:r w:rsidRPr="008905F2">
        <w:t>knowledge, skill</w:t>
      </w:r>
      <w:r w:rsidR="008905F2" w:rsidRPr="008905F2">
        <w:t>s, equipment</w:t>
      </w:r>
      <w:r w:rsidRPr="008905F2">
        <w:t xml:space="preserve"> and materials</w:t>
      </w:r>
      <w:r w:rsidR="008905F2" w:rsidRPr="008905F2">
        <w:t>)</w:t>
      </w:r>
      <w:r w:rsidRPr="008905F2">
        <w:t xml:space="preserve">. </w:t>
      </w:r>
    </w:p>
    <w:p w14:paraId="62A23FFF" w14:textId="58E478D7" w:rsidR="00355918" w:rsidRPr="00CA4146" w:rsidRDefault="00CB6153" w:rsidP="008A0573">
      <w:pPr>
        <w:pStyle w:val="TOLbodytext"/>
        <w:rPr>
          <w:color w:val="800000"/>
        </w:rPr>
      </w:pPr>
      <w:r>
        <w:t>Exploration of</w:t>
      </w:r>
      <w:r w:rsidR="00CA4146" w:rsidRPr="008905F2">
        <w:t xml:space="preserve"> the physical and functional nature</w:t>
      </w:r>
      <w:r w:rsidR="008905F2" w:rsidRPr="008905F2">
        <w:t>s</w:t>
      </w:r>
      <w:r w:rsidR="00CA4146" w:rsidRPr="008905F2">
        <w:t xml:space="preserve"> of a </w:t>
      </w:r>
      <w:r w:rsidR="008905F2" w:rsidRPr="008905F2">
        <w:t>proposed t</w:t>
      </w:r>
      <w:r w:rsidR="00CA4146" w:rsidRPr="008905F2">
        <w:t xml:space="preserve">echnological outcome </w:t>
      </w:r>
      <w:r w:rsidR="008905F2" w:rsidRPr="008905F2">
        <w:t xml:space="preserve">can </w:t>
      </w:r>
      <w:r>
        <w:t>suggest</w:t>
      </w:r>
      <w:r w:rsidR="00FB63DD">
        <w:t xml:space="preserve"> </w:t>
      </w:r>
      <w:r w:rsidR="00CA4146" w:rsidRPr="00C6232A">
        <w:t xml:space="preserve">possible </w:t>
      </w:r>
      <w:r w:rsidR="008905F2" w:rsidRPr="00C6232A">
        <w:t>long-term</w:t>
      </w:r>
      <w:r w:rsidR="00CA4146" w:rsidRPr="00C6232A">
        <w:t xml:space="preserve"> implications and </w:t>
      </w:r>
      <w:r w:rsidR="00C6232A" w:rsidRPr="00C6232A">
        <w:t xml:space="preserve">future </w:t>
      </w:r>
      <w:r w:rsidR="004534C1">
        <w:t>adaptations or innovations. I</w:t>
      </w:r>
      <w:r>
        <w:t>n the case of a</w:t>
      </w:r>
      <w:r w:rsidR="004534C1">
        <w:t>n existing</w:t>
      </w:r>
      <w:r>
        <w:t xml:space="preserve"> technological outcome whose purpose is unknown, </w:t>
      </w:r>
      <w:r w:rsidR="004534C1">
        <w:t>its</w:t>
      </w:r>
      <w:r w:rsidR="00C6232A" w:rsidRPr="00C6232A">
        <w:t xml:space="preserve"> </w:t>
      </w:r>
      <w:r w:rsidR="00CA4146" w:rsidRPr="00C6232A">
        <w:t xml:space="preserve">physical nature </w:t>
      </w:r>
      <w:r w:rsidR="004534C1">
        <w:t>may provide</w:t>
      </w:r>
      <w:r w:rsidR="00C6232A" w:rsidRPr="00C6232A">
        <w:t xml:space="preserve"> </w:t>
      </w:r>
      <w:r w:rsidR="00CA4146" w:rsidRPr="00C6232A">
        <w:t xml:space="preserve">clues to </w:t>
      </w:r>
      <w:r w:rsidR="00C6232A" w:rsidRPr="00C6232A">
        <w:t>its</w:t>
      </w:r>
      <w:r w:rsidR="00CA4146" w:rsidRPr="00C6232A">
        <w:t xml:space="preserve"> function.</w:t>
      </w:r>
    </w:p>
    <w:p w14:paraId="017E1BFA" w14:textId="77777777" w:rsidR="00CA4146" w:rsidRPr="008A0573" w:rsidRDefault="00CA4146" w:rsidP="008A0573">
      <w:pPr>
        <w:pStyle w:val="Heading3"/>
        <w:spacing w:before="240" w:after="120"/>
        <w:rPr>
          <w:sz w:val="28"/>
          <w:lang w:val="en-AU"/>
        </w:rPr>
      </w:pPr>
      <w:r w:rsidRPr="008A0573">
        <w:rPr>
          <w:sz w:val="28"/>
          <w:lang w:val="en-AU"/>
        </w:rPr>
        <w:t>Design elements</w:t>
      </w:r>
    </w:p>
    <w:p w14:paraId="37CE49AF" w14:textId="58FED7A6" w:rsidR="00C6232A" w:rsidRDefault="00C6232A" w:rsidP="008A0573">
      <w:pPr>
        <w:pStyle w:val="TOLbodytext"/>
        <w:rPr>
          <w:color w:val="800000"/>
        </w:rPr>
      </w:pPr>
      <w:r w:rsidRPr="00FB63DD">
        <w:t>D</w:t>
      </w:r>
      <w:r w:rsidR="00CA4146" w:rsidRPr="00FB63DD">
        <w:rPr>
          <w:iCs/>
        </w:rPr>
        <w:t>esign elements</w:t>
      </w:r>
      <w:r w:rsidR="00CA4146" w:rsidRPr="00C6232A">
        <w:t xml:space="preserve"> provide another useful tool for </w:t>
      </w:r>
      <w:r w:rsidRPr="00C6232A">
        <w:t xml:space="preserve">analysing and </w:t>
      </w:r>
      <w:r w:rsidR="00CA4146" w:rsidRPr="00C6232A">
        <w:t xml:space="preserve">interpreting </w:t>
      </w:r>
      <w:r w:rsidR="004534C1">
        <w:t xml:space="preserve">an </w:t>
      </w:r>
      <w:r w:rsidRPr="00C6232A">
        <w:t xml:space="preserve">existing technological </w:t>
      </w:r>
      <w:r w:rsidR="004534C1">
        <w:t>outcome</w:t>
      </w:r>
      <w:r w:rsidR="00CA4146" w:rsidRPr="00C6232A">
        <w:t>.</w:t>
      </w:r>
    </w:p>
    <w:p w14:paraId="72093C8D" w14:textId="77777777" w:rsidR="004534C1" w:rsidRDefault="00286CC1" w:rsidP="008A0573">
      <w:pPr>
        <w:pStyle w:val="bodybullets"/>
      </w:pPr>
      <w:r>
        <w:t>E</w:t>
      </w:r>
      <w:r w:rsidR="00C6232A" w:rsidRPr="00C6232A">
        <w:t xml:space="preserve">lements </w:t>
      </w:r>
      <w:r w:rsidR="00FB63DD">
        <w:t xml:space="preserve">such as </w:t>
      </w:r>
      <w:r w:rsidR="00FB63DD" w:rsidRPr="00C6232A">
        <w:t>colour, movement, pattern and rhythm, proportion, balance, harmony</w:t>
      </w:r>
      <w:r w:rsidR="00FB63DD">
        <w:t>,</w:t>
      </w:r>
      <w:r w:rsidR="00FB63DD" w:rsidRPr="00C6232A">
        <w:t xml:space="preserve"> contrast, and style </w:t>
      </w:r>
      <w:r w:rsidR="00C6232A" w:rsidRPr="00C6232A">
        <w:t>relate</w:t>
      </w:r>
      <w:r w:rsidR="00CA4146" w:rsidRPr="00C6232A">
        <w:t xml:space="preserve"> to </w:t>
      </w:r>
      <w:r w:rsidR="004534C1">
        <w:t>the</w:t>
      </w:r>
      <w:r w:rsidR="00CA4146" w:rsidRPr="00C6232A">
        <w:t xml:space="preserve"> </w:t>
      </w:r>
      <w:r w:rsidR="00C6232A" w:rsidRPr="00C6232A">
        <w:t xml:space="preserve">outcome’s </w:t>
      </w:r>
      <w:r w:rsidR="00CA4146" w:rsidRPr="00CC3C28">
        <w:t xml:space="preserve">physical </w:t>
      </w:r>
      <w:r w:rsidR="00CA4146" w:rsidRPr="00C6232A">
        <w:t>nature (</w:t>
      </w:r>
      <w:r w:rsidR="00C6232A" w:rsidRPr="00C6232A">
        <w:t>its “form”</w:t>
      </w:r>
      <w:r w:rsidR="00CA4146" w:rsidRPr="00C6232A">
        <w:t>)</w:t>
      </w:r>
      <w:r>
        <w:t xml:space="preserve">. </w:t>
      </w:r>
    </w:p>
    <w:p w14:paraId="244EC1AB" w14:textId="2FC7A24D" w:rsidR="004534C1" w:rsidRDefault="00286CC1" w:rsidP="008A0573">
      <w:pPr>
        <w:pStyle w:val="bodybullets"/>
      </w:pPr>
      <w:r>
        <w:t>E</w:t>
      </w:r>
      <w:r w:rsidR="00C6232A" w:rsidRPr="00C6232A">
        <w:t xml:space="preserve">lements </w:t>
      </w:r>
      <w:r w:rsidR="00FB63DD">
        <w:t xml:space="preserve">such </w:t>
      </w:r>
      <w:r w:rsidR="00FB63DD" w:rsidRPr="00C6232A">
        <w:t xml:space="preserve">strength and </w:t>
      </w:r>
      <w:r w:rsidR="00FB63DD" w:rsidRPr="006D1262">
        <w:t>durability, safety and stability, efficiency, reliability, nutritional value, user-friendliness, and ergonomic fit</w:t>
      </w:r>
      <w:r w:rsidR="00FB63DD">
        <w:t xml:space="preserve"> </w:t>
      </w:r>
      <w:r w:rsidR="00C6232A" w:rsidRPr="00C6232A">
        <w:t>relate</w:t>
      </w:r>
      <w:r w:rsidR="00CA4146" w:rsidRPr="00C6232A">
        <w:t xml:space="preserve"> to </w:t>
      </w:r>
      <w:r w:rsidR="004534C1">
        <w:t>the</w:t>
      </w:r>
      <w:r w:rsidR="00CA4146" w:rsidRPr="00C6232A">
        <w:t xml:space="preserve"> </w:t>
      </w:r>
      <w:r w:rsidR="00C6232A" w:rsidRPr="00C6232A">
        <w:t xml:space="preserve">outcome’s </w:t>
      </w:r>
      <w:r w:rsidR="00CA4146" w:rsidRPr="00CC3C28">
        <w:t>functional</w:t>
      </w:r>
      <w:r w:rsidR="00CA4146" w:rsidRPr="00C6232A">
        <w:t xml:space="preserve"> nature</w:t>
      </w:r>
      <w:r w:rsidR="00C6232A" w:rsidRPr="00C6232A">
        <w:t xml:space="preserve">. </w:t>
      </w:r>
    </w:p>
    <w:p w14:paraId="057DF594" w14:textId="23535ADC" w:rsidR="00355918" w:rsidRDefault="006D1262" w:rsidP="008A0573">
      <w:pPr>
        <w:pStyle w:val="TOLbodytext"/>
      </w:pPr>
      <w:r w:rsidRPr="002D4693">
        <w:t>By looking at these elements as a whole,</w:t>
      </w:r>
      <w:r w:rsidR="00C6232A" w:rsidRPr="002D4693">
        <w:t xml:space="preserve"> </w:t>
      </w:r>
      <w:r w:rsidR="002D4693" w:rsidRPr="002D4693">
        <w:t>the</w:t>
      </w:r>
      <w:r w:rsidRPr="002D4693">
        <w:t xml:space="preserve"> technologist can see </w:t>
      </w:r>
      <w:r w:rsidR="00CA4146" w:rsidRPr="002D4693">
        <w:t xml:space="preserve">how physical and functional </w:t>
      </w:r>
      <w:r w:rsidR="002D4693" w:rsidRPr="002D4693">
        <w:t>elements</w:t>
      </w:r>
      <w:r w:rsidR="00CA4146" w:rsidRPr="002D4693">
        <w:t xml:space="preserve"> </w:t>
      </w:r>
      <w:r w:rsidRPr="002D4693">
        <w:t>have been</w:t>
      </w:r>
      <w:r w:rsidR="00CA4146" w:rsidRPr="002D4693">
        <w:t xml:space="preserve"> prioritised </w:t>
      </w:r>
      <w:r w:rsidRPr="002D4693">
        <w:t xml:space="preserve">to </w:t>
      </w:r>
      <w:r w:rsidR="004534C1" w:rsidRPr="002D4693">
        <w:t>give</w:t>
      </w:r>
      <w:r w:rsidRPr="002D4693">
        <w:t xml:space="preserve"> an</w:t>
      </w:r>
      <w:r w:rsidR="00CA4146" w:rsidRPr="002D4693">
        <w:t xml:space="preserve"> outcome </w:t>
      </w:r>
      <w:r w:rsidRPr="002D4693">
        <w:t xml:space="preserve">that </w:t>
      </w:r>
      <w:r w:rsidR="002D4693" w:rsidRPr="002D4693">
        <w:t>can</w:t>
      </w:r>
      <w:r w:rsidR="00CA4146" w:rsidRPr="002D4693">
        <w:t xml:space="preserve"> be considered fit for purpose. </w:t>
      </w:r>
      <w:r w:rsidR="002D4693" w:rsidRPr="002D4693">
        <w:t xml:space="preserve">Almost certainly they could have been prioritised differently </w:t>
      </w:r>
      <w:r w:rsidRPr="002D4693">
        <w:t xml:space="preserve">depending on the </w:t>
      </w:r>
      <w:r w:rsidR="00CA4146" w:rsidRPr="002D4693">
        <w:t>intent</w:t>
      </w:r>
      <w:r w:rsidR="00A47C74" w:rsidRPr="002D4693">
        <w:t xml:space="preserve"> of the designer, their</w:t>
      </w:r>
      <w:r w:rsidRPr="002D4693">
        <w:t xml:space="preserve"> </w:t>
      </w:r>
      <w:r w:rsidR="00A47C74" w:rsidRPr="002D4693">
        <w:t>knowledge</w:t>
      </w:r>
      <w:r w:rsidR="00CA4146" w:rsidRPr="002D4693">
        <w:t xml:space="preserve"> of materials, </w:t>
      </w:r>
      <w:r w:rsidR="00A47C74" w:rsidRPr="002D4693">
        <w:t>their professional and personal beliefs, the socio</w:t>
      </w:r>
      <w:r w:rsidR="00CA4146" w:rsidRPr="002D4693">
        <w:t xml:space="preserve">cultural </w:t>
      </w:r>
      <w:r w:rsidR="002D4693" w:rsidRPr="002D4693">
        <w:t>context</w:t>
      </w:r>
      <w:r w:rsidR="00CC3C28">
        <w:t>, and so on</w:t>
      </w:r>
      <w:r w:rsidR="00CA4146" w:rsidRPr="002D4693">
        <w:t xml:space="preserve">. </w:t>
      </w:r>
    </w:p>
    <w:p w14:paraId="3D0EBD01" w14:textId="77777777" w:rsidR="00AF26B9" w:rsidRPr="002D4693" w:rsidRDefault="00AF26B9" w:rsidP="008A0573">
      <w:pPr>
        <w:pStyle w:val="TOLbodytext"/>
      </w:pPr>
      <w:bookmarkStart w:id="2" w:name="_GoBack"/>
      <w:bookmarkEnd w:id="2"/>
    </w:p>
    <w:p w14:paraId="50F49DD1" w14:textId="5018C9ED" w:rsidR="00CC099C" w:rsidRPr="008A0573" w:rsidRDefault="00CC099C" w:rsidP="008A0573">
      <w:pPr>
        <w:pStyle w:val="Heading3"/>
        <w:spacing w:before="240" w:after="120"/>
        <w:rPr>
          <w:sz w:val="28"/>
          <w:lang w:val="en-AU"/>
        </w:rPr>
      </w:pPr>
      <w:r w:rsidRPr="008A0573">
        <w:rPr>
          <w:sz w:val="28"/>
          <w:lang w:val="en-AU"/>
        </w:rPr>
        <w:lastRenderedPageBreak/>
        <w:t xml:space="preserve">Intended and </w:t>
      </w:r>
      <w:r w:rsidR="00286CC1" w:rsidRPr="008A0573">
        <w:rPr>
          <w:sz w:val="28"/>
          <w:lang w:val="en-AU"/>
        </w:rPr>
        <w:t>alternative</w:t>
      </w:r>
      <w:r w:rsidRPr="008A0573">
        <w:rPr>
          <w:sz w:val="28"/>
          <w:lang w:val="en-AU"/>
        </w:rPr>
        <w:t xml:space="preserve"> functions</w:t>
      </w:r>
    </w:p>
    <w:p w14:paraId="1458AAAD" w14:textId="13A1AC80" w:rsidR="00A47C74" w:rsidRPr="00A47C74" w:rsidRDefault="00CA4146" w:rsidP="008A0573">
      <w:pPr>
        <w:pStyle w:val="TOLbodytext"/>
      </w:pPr>
      <w:r w:rsidRPr="00A47C74">
        <w:t xml:space="preserve">Technological outcomes can </w:t>
      </w:r>
      <w:r w:rsidR="00A47C74" w:rsidRPr="00A47C74">
        <w:t xml:space="preserve">also </w:t>
      </w:r>
      <w:r w:rsidRPr="00A47C74">
        <w:t xml:space="preserve">be described in </w:t>
      </w:r>
      <w:r w:rsidR="00A47C74">
        <w:t>terms of</w:t>
      </w:r>
      <w:r w:rsidRPr="00A47C74">
        <w:t xml:space="preserve"> </w:t>
      </w:r>
      <w:r w:rsidRPr="00CC3C28">
        <w:t xml:space="preserve">intended </w:t>
      </w:r>
      <w:r w:rsidRPr="00A47C74">
        <w:t xml:space="preserve">and </w:t>
      </w:r>
      <w:r w:rsidR="00286CC1" w:rsidRPr="00CC3C28">
        <w:t>alternative</w:t>
      </w:r>
      <w:r w:rsidRPr="00A47C74">
        <w:t xml:space="preserve"> function</w:t>
      </w:r>
      <w:r w:rsidR="00A47C74" w:rsidRPr="00A47C74">
        <w:t>s</w:t>
      </w:r>
      <w:r w:rsidRPr="00A47C74">
        <w:t xml:space="preserve">. </w:t>
      </w:r>
    </w:p>
    <w:p w14:paraId="4C42DD5F" w14:textId="10AB412D" w:rsidR="00355918" w:rsidRPr="00CA4146" w:rsidRDefault="00CC3C28" w:rsidP="008A0573">
      <w:pPr>
        <w:pStyle w:val="TOLbodytext"/>
        <w:rPr>
          <w:color w:val="800000"/>
        </w:rPr>
      </w:pPr>
      <w:r>
        <w:t xml:space="preserve">An outcome’s intended or </w:t>
      </w:r>
      <w:r w:rsidR="00A47C74" w:rsidRPr="00283D9B">
        <w:t>p</w:t>
      </w:r>
      <w:r>
        <w:t>roper</w:t>
      </w:r>
      <w:r w:rsidR="00283D9B">
        <w:t xml:space="preserve"> </w:t>
      </w:r>
      <w:r w:rsidR="00CA4146" w:rsidRPr="00283D9B">
        <w:t>function</w:t>
      </w:r>
      <w:r w:rsidR="00A47C74" w:rsidRPr="00283D9B">
        <w:t xml:space="preserve"> is</w:t>
      </w:r>
      <w:r w:rsidR="00CA4146" w:rsidRPr="00283D9B">
        <w:t xml:space="preserve"> the </w:t>
      </w:r>
      <w:r w:rsidR="00A47C74" w:rsidRPr="00283D9B">
        <w:t xml:space="preserve">use for which it was </w:t>
      </w:r>
      <w:r w:rsidR="00283D9B" w:rsidRPr="00283D9B">
        <w:t>designed</w:t>
      </w:r>
      <w:r w:rsidR="002D4693">
        <w:t xml:space="preserve">, </w:t>
      </w:r>
      <w:r w:rsidR="00CA4146" w:rsidRPr="00283D9B">
        <w:t>its socially accepted</w:t>
      </w:r>
      <w:r w:rsidR="0029354A">
        <w:t>, normal</w:t>
      </w:r>
      <w:r w:rsidR="00CA4146" w:rsidRPr="00283D9B">
        <w:t xml:space="preserve"> use.</w:t>
      </w:r>
      <w:r w:rsidR="00283D9B" w:rsidRPr="00283D9B">
        <w:t xml:space="preserve"> This</w:t>
      </w:r>
      <w:r w:rsidR="00CA4146" w:rsidRPr="00283D9B">
        <w:t xml:space="preserve"> </w:t>
      </w:r>
      <w:r w:rsidR="002D4693">
        <w:t xml:space="preserve">is the </w:t>
      </w:r>
      <w:r w:rsidR="00286CC1">
        <w:t>use</w:t>
      </w:r>
      <w:r w:rsidR="00CA4146" w:rsidRPr="00283D9B">
        <w:t xml:space="preserve"> </w:t>
      </w:r>
      <w:r w:rsidR="002D4693">
        <w:t xml:space="preserve">that </w:t>
      </w:r>
      <w:r w:rsidR="00CA4146" w:rsidRPr="00283D9B">
        <w:t xml:space="preserve">drove </w:t>
      </w:r>
      <w:r w:rsidR="002D4693">
        <w:t xml:space="preserve">its </w:t>
      </w:r>
      <w:r w:rsidR="00CA4146" w:rsidRPr="00283D9B">
        <w:t>development</w:t>
      </w:r>
      <w:r w:rsidR="00283D9B" w:rsidRPr="00283D9B">
        <w:t xml:space="preserve">, gave it its </w:t>
      </w:r>
      <w:r w:rsidR="00CA4146" w:rsidRPr="00283D9B">
        <w:t>physical and functional nature</w:t>
      </w:r>
      <w:r w:rsidR="00283D9B" w:rsidRPr="00283D9B">
        <w:t>s</w:t>
      </w:r>
      <w:r w:rsidR="00CA4146" w:rsidRPr="00283D9B">
        <w:t xml:space="preserve">, and allowed </w:t>
      </w:r>
      <w:r w:rsidR="00283D9B" w:rsidRPr="00283D9B">
        <w:t xml:space="preserve">it </w:t>
      </w:r>
      <w:r w:rsidR="00CA4146" w:rsidRPr="00283D9B">
        <w:t>to be evaluated as fit for purpose.</w:t>
      </w:r>
    </w:p>
    <w:p w14:paraId="3C335E9A" w14:textId="37DFE575" w:rsidR="00355918" w:rsidRPr="00567BDE" w:rsidRDefault="006219E0" w:rsidP="008A0573">
      <w:pPr>
        <w:pStyle w:val="TOLbodytext"/>
      </w:pPr>
      <w:r>
        <w:t>A</w:t>
      </w:r>
      <w:r w:rsidR="00CA4146" w:rsidRPr="00381280">
        <w:t>lternative functions evolve</w:t>
      </w:r>
      <w:r w:rsidR="00283D9B" w:rsidRPr="00381280">
        <w:t xml:space="preserve"> when people </w:t>
      </w:r>
      <w:r>
        <w:t>find</w:t>
      </w:r>
      <w:r w:rsidR="00283D9B" w:rsidRPr="00381280">
        <w:t xml:space="preserve"> that</w:t>
      </w:r>
      <w:r w:rsidR="00CA4146" w:rsidRPr="00381280">
        <w:t xml:space="preserve"> </w:t>
      </w:r>
      <w:r w:rsidR="00283D9B" w:rsidRPr="00381280">
        <w:t>an</w:t>
      </w:r>
      <w:r w:rsidR="00CA4146" w:rsidRPr="00381280">
        <w:t xml:space="preserve"> outcome </w:t>
      </w:r>
      <w:r w:rsidR="00283D9B" w:rsidRPr="00381280">
        <w:t xml:space="preserve">can be </w:t>
      </w:r>
      <w:r w:rsidR="00381280" w:rsidRPr="00381280">
        <w:t xml:space="preserve">successfully </w:t>
      </w:r>
      <w:r w:rsidR="00283D9B" w:rsidRPr="00381280">
        <w:t xml:space="preserve">used </w:t>
      </w:r>
      <w:r w:rsidR="00381280" w:rsidRPr="00381280">
        <w:t xml:space="preserve">in a </w:t>
      </w:r>
      <w:r w:rsidR="00CA4146" w:rsidRPr="00381280">
        <w:t>way</w:t>
      </w:r>
      <w:r w:rsidR="00381280" w:rsidRPr="00381280">
        <w:t xml:space="preserve"> or ways</w:t>
      </w:r>
      <w:r w:rsidR="00CA4146" w:rsidRPr="00381280">
        <w:t xml:space="preserve"> that </w:t>
      </w:r>
      <w:r w:rsidR="00283D9B" w:rsidRPr="00381280">
        <w:t xml:space="preserve">the technologist did </w:t>
      </w:r>
      <w:r w:rsidR="00CA4146" w:rsidRPr="00381280">
        <w:t>not intend</w:t>
      </w:r>
      <w:r w:rsidR="00283D9B" w:rsidRPr="00381280">
        <w:t xml:space="preserve">. </w:t>
      </w:r>
      <w:r w:rsidR="00372A45">
        <w:t xml:space="preserve">Not only do people </w:t>
      </w:r>
      <w:r w:rsidR="00381280" w:rsidRPr="00381280">
        <w:t>find new uses</w:t>
      </w:r>
      <w:r w:rsidR="00CA4146" w:rsidRPr="00381280">
        <w:t xml:space="preserve"> </w:t>
      </w:r>
      <w:r w:rsidR="00381280" w:rsidRPr="00381280">
        <w:t xml:space="preserve">for </w:t>
      </w:r>
      <w:r w:rsidR="00CA4146" w:rsidRPr="00381280">
        <w:t xml:space="preserve">technological outcomes, they </w:t>
      </w:r>
      <w:r w:rsidR="00381280" w:rsidRPr="00381280">
        <w:t>often</w:t>
      </w:r>
      <w:r w:rsidR="00CA4146" w:rsidRPr="00381280">
        <w:t xml:space="preserve"> modify the</w:t>
      </w:r>
      <w:r w:rsidR="00381280" w:rsidRPr="00381280">
        <w:t>ir</w:t>
      </w:r>
      <w:r w:rsidR="00CA4146" w:rsidRPr="00381280">
        <w:t xml:space="preserve"> physical nature</w:t>
      </w:r>
      <w:r w:rsidR="00372A45">
        <w:t>s</w:t>
      </w:r>
      <w:r w:rsidR="00CA4146" w:rsidRPr="00381280">
        <w:t xml:space="preserve"> to </w:t>
      </w:r>
      <w:r w:rsidR="00381280" w:rsidRPr="00381280">
        <w:t xml:space="preserve">make them even more suitable for </w:t>
      </w:r>
      <w:r w:rsidR="00372A45">
        <w:t>the</w:t>
      </w:r>
      <w:r w:rsidR="00CA4146" w:rsidRPr="00381280">
        <w:t xml:space="preserve"> </w:t>
      </w:r>
      <w:r w:rsidR="00381280" w:rsidRPr="00381280">
        <w:t>alternative</w:t>
      </w:r>
      <w:r w:rsidR="00CA4146" w:rsidRPr="00381280">
        <w:t xml:space="preserve"> functi</w:t>
      </w:r>
      <w:r w:rsidR="00CA4146" w:rsidRPr="0029354A">
        <w:t xml:space="preserve">on. They may also pressure </w:t>
      </w:r>
      <w:r w:rsidR="00381280" w:rsidRPr="0029354A">
        <w:t>the technologist</w:t>
      </w:r>
      <w:r w:rsidR="00CA4146" w:rsidRPr="0029354A">
        <w:t xml:space="preserve"> to redesign the original outcome to </w:t>
      </w:r>
      <w:r w:rsidR="0029354A" w:rsidRPr="0029354A">
        <w:t xml:space="preserve">better perform the </w:t>
      </w:r>
      <w:r w:rsidR="0029354A">
        <w:t>alternative</w:t>
      </w:r>
      <w:r w:rsidR="0029354A" w:rsidRPr="0029354A">
        <w:t xml:space="preserve"> function</w:t>
      </w:r>
      <w:r w:rsidR="00CA4146" w:rsidRPr="0029354A">
        <w:t xml:space="preserve">. </w:t>
      </w:r>
      <w:r w:rsidR="00567BDE" w:rsidRPr="00567BDE">
        <w:t xml:space="preserve">When an alternative function becomes </w:t>
      </w:r>
      <w:r w:rsidR="00567BDE">
        <w:t xml:space="preserve">accepted as </w:t>
      </w:r>
      <w:r w:rsidR="00567BDE" w:rsidRPr="00567BDE">
        <w:t>normal</w:t>
      </w:r>
      <w:r w:rsidR="00CC3C28">
        <w:t xml:space="preserve">, it usurps the </w:t>
      </w:r>
      <w:r w:rsidR="00567BDE" w:rsidRPr="00567BDE">
        <w:t xml:space="preserve">proper </w:t>
      </w:r>
      <w:r w:rsidR="00CC3C28">
        <w:t>function</w:t>
      </w:r>
      <w:r w:rsidR="00567BDE" w:rsidRPr="00567BDE">
        <w:t xml:space="preserve"> label.</w:t>
      </w:r>
      <w:r w:rsidR="00567BDE">
        <w:t xml:space="preserve"> </w:t>
      </w:r>
      <w:r w:rsidR="00CA4146" w:rsidRPr="0029354A">
        <w:t xml:space="preserve">This </w:t>
      </w:r>
      <w:r w:rsidR="00567BDE">
        <w:t xml:space="preserve">process </w:t>
      </w:r>
      <w:r w:rsidR="00CA4146" w:rsidRPr="0029354A">
        <w:t>de</w:t>
      </w:r>
      <w:r w:rsidR="0029354A" w:rsidRPr="0029354A">
        <w:t xml:space="preserve">monstrates one way in which end </w:t>
      </w:r>
      <w:r w:rsidR="00CA4146" w:rsidRPr="0029354A">
        <w:t xml:space="preserve">users, technological </w:t>
      </w:r>
      <w:r w:rsidR="00CA4146" w:rsidRPr="00567BDE">
        <w:t xml:space="preserve">outcomes, and technologists interact. </w:t>
      </w:r>
    </w:p>
    <w:p w14:paraId="61CDA566" w14:textId="294F2F2B" w:rsidR="00CC099C" w:rsidRPr="008A0573" w:rsidRDefault="00CC099C" w:rsidP="008A0573">
      <w:pPr>
        <w:pStyle w:val="Heading3"/>
        <w:spacing w:before="240" w:after="120"/>
        <w:rPr>
          <w:sz w:val="28"/>
          <w:lang w:val="en-AU"/>
        </w:rPr>
      </w:pPr>
      <w:r w:rsidRPr="008A0573">
        <w:rPr>
          <w:sz w:val="28"/>
          <w:lang w:val="en-AU"/>
        </w:rPr>
        <w:t>Malfunction</w:t>
      </w:r>
    </w:p>
    <w:p w14:paraId="6EC3E3A2" w14:textId="5B621D48" w:rsidR="003846D2" w:rsidRDefault="00CC3C28" w:rsidP="008A0573">
      <w:pPr>
        <w:pStyle w:val="TOLbodytext"/>
      </w:pPr>
      <w:r>
        <w:t xml:space="preserve">The term </w:t>
      </w:r>
      <w:r w:rsidR="00567BDE" w:rsidRPr="00567BDE">
        <w:t>m</w:t>
      </w:r>
      <w:r w:rsidR="00CA4146" w:rsidRPr="00567BDE">
        <w:t xml:space="preserve">alfunction </w:t>
      </w:r>
      <w:r w:rsidR="00567BDE" w:rsidRPr="00567BDE">
        <w:t>is used to describe</w:t>
      </w:r>
      <w:r w:rsidR="00CA4146" w:rsidRPr="00567BDE">
        <w:t xml:space="preserve"> a technological outcome that </w:t>
      </w:r>
      <w:r w:rsidR="00BB14B1">
        <w:t>fails to</w:t>
      </w:r>
      <w:r w:rsidR="00567BDE" w:rsidRPr="00567BDE">
        <w:t xml:space="preserve"> </w:t>
      </w:r>
      <w:r w:rsidR="003846D2">
        <w:t xml:space="preserve">successfully </w:t>
      </w:r>
      <w:r w:rsidR="00567BDE" w:rsidRPr="00567BDE">
        <w:t xml:space="preserve">fulfil </w:t>
      </w:r>
      <w:r w:rsidR="00CA4146" w:rsidRPr="00567BDE">
        <w:t xml:space="preserve">its </w:t>
      </w:r>
      <w:r w:rsidR="00BB14B1">
        <w:t>intended</w:t>
      </w:r>
      <w:r w:rsidR="00CA4146" w:rsidRPr="00567BDE">
        <w:t xml:space="preserve"> function</w:t>
      </w:r>
      <w:r w:rsidR="00CA4146" w:rsidRPr="00BB14B1">
        <w:t xml:space="preserve">. </w:t>
      </w:r>
    </w:p>
    <w:p w14:paraId="40B0F4E7" w14:textId="6C00AB2B" w:rsidR="00BB14B1" w:rsidRDefault="003846D2" w:rsidP="008A0573">
      <w:pPr>
        <w:pStyle w:val="TOLbodytext"/>
        <w:rPr>
          <w:color w:val="800000"/>
        </w:rPr>
      </w:pPr>
      <w:r>
        <w:t>Malfunction is single-</w:t>
      </w:r>
      <w:r w:rsidR="00BB14B1" w:rsidRPr="00BB14B1">
        <w:t>event failure</w:t>
      </w:r>
      <w:r w:rsidR="00CA4146" w:rsidRPr="00BB14B1">
        <w:t xml:space="preserve"> </w:t>
      </w:r>
      <w:r w:rsidR="00BB14B1" w:rsidRPr="00BB14B1">
        <w:t>and to be distinguished</w:t>
      </w:r>
      <w:r w:rsidR="00CA4146" w:rsidRPr="00BB14B1">
        <w:t xml:space="preserve"> from gradual </w:t>
      </w:r>
      <w:r w:rsidR="00BB14B1" w:rsidRPr="00BB14B1">
        <w:t>loss of</w:t>
      </w:r>
      <w:r w:rsidR="00CA4146" w:rsidRPr="00BB14B1">
        <w:t xml:space="preserve"> function </w:t>
      </w:r>
      <w:r w:rsidR="00BB14B1" w:rsidRPr="00BB14B1">
        <w:t>over time due to</w:t>
      </w:r>
      <w:r w:rsidR="00CA4146" w:rsidRPr="00BB14B1">
        <w:t xml:space="preserve"> </w:t>
      </w:r>
      <w:r w:rsidR="00BB14B1">
        <w:t xml:space="preserve">general wear and </w:t>
      </w:r>
      <w:r w:rsidR="00CA4146" w:rsidRPr="00BB14B1">
        <w:t>tear.</w:t>
      </w:r>
      <w:r w:rsidR="00CA4146" w:rsidRPr="00CA4146">
        <w:rPr>
          <w:color w:val="800000"/>
        </w:rPr>
        <w:t xml:space="preserve"> </w:t>
      </w:r>
    </w:p>
    <w:p w14:paraId="4321E5C1" w14:textId="7475CFCB" w:rsidR="009548C9" w:rsidRPr="009548C9" w:rsidRDefault="00CA4146" w:rsidP="008A0573">
      <w:pPr>
        <w:pStyle w:val="TOLbodytext"/>
      </w:pPr>
      <w:r w:rsidRPr="009548C9">
        <w:t>Malfu</w:t>
      </w:r>
      <w:r w:rsidR="003846D2">
        <w:t>nction is also very different from</w:t>
      </w:r>
      <w:r w:rsidRPr="009548C9">
        <w:t xml:space="preserve"> </w:t>
      </w:r>
      <w:r w:rsidR="00BB14B1" w:rsidRPr="009548C9">
        <w:t>“</w:t>
      </w:r>
      <w:r w:rsidRPr="009548C9">
        <w:t>designed failure</w:t>
      </w:r>
      <w:r w:rsidR="00BB14B1" w:rsidRPr="009548C9">
        <w:t xml:space="preserve">”, where a product or </w:t>
      </w:r>
      <w:r w:rsidR="009548C9" w:rsidRPr="009548C9">
        <w:t xml:space="preserve">system </w:t>
      </w:r>
      <w:r w:rsidR="00BB14B1" w:rsidRPr="009548C9">
        <w:t xml:space="preserve">component </w:t>
      </w:r>
      <w:r w:rsidRPr="009548C9">
        <w:t xml:space="preserve">is </w:t>
      </w:r>
      <w:r w:rsidR="009548C9" w:rsidRPr="009548C9">
        <w:t>deliberately engineered</w:t>
      </w:r>
      <w:r w:rsidRPr="009548C9">
        <w:t xml:space="preserve"> to stop working after </w:t>
      </w:r>
      <w:r w:rsidR="00372A45">
        <w:t>so many</w:t>
      </w:r>
      <w:r w:rsidR="003846D2">
        <w:t xml:space="preserve"> uses. T</w:t>
      </w:r>
      <w:r w:rsidRPr="009548C9">
        <w:t xml:space="preserve">he ethics of </w:t>
      </w:r>
      <w:r w:rsidR="009548C9" w:rsidRPr="009548C9">
        <w:t>this practice</w:t>
      </w:r>
      <w:r w:rsidR="003846D2">
        <w:t xml:space="preserve"> </w:t>
      </w:r>
      <w:r w:rsidR="00372A45">
        <w:t>are influenced by such</w:t>
      </w:r>
      <w:r w:rsidRPr="009548C9">
        <w:t xml:space="preserve"> factors as market forces, maintaining </w:t>
      </w:r>
      <w:r w:rsidR="003846D2">
        <w:t>employment</w:t>
      </w:r>
      <w:r w:rsidRPr="009548C9">
        <w:t xml:space="preserve">, material developments, changing fashions, social norms, and public opinion. </w:t>
      </w:r>
    </w:p>
    <w:p w14:paraId="4401B809" w14:textId="446E4194" w:rsidR="009548C9" w:rsidRPr="006219E0" w:rsidRDefault="003846D2" w:rsidP="008A0573">
      <w:pPr>
        <w:pStyle w:val="TOLbodytext"/>
      </w:pPr>
      <w:r>
        <w:t>When looking at</w:t>
      </w:r>
      <w:r w:rsidR="00CA4146" w:rsidRPr="006219E0">
        <w:t xml:space="preserve"> examples of malfunction, gradual </w:t>
      </w:r>
      <w:r w:rsidR="009548C9" w:rsidRPr="006219E0">
        <w:t>loss of</w:t>
      </w:r>
      <w:r w:rsidR="00CA4146" w:rsidRPr="006219E0">
        <w:t xml:space="preserve"> functioning </w:t>
      </w:r>
      <w:r w:rsidR="009548C9" w:rsidRPr="006219E0">
        <w:t>due to wear and tear</w:t>
      </w:r>
      <w:r w:rsidR="00CA4146" w:rsidRPr="006219E0">
        <w:t xml:space="preserve">, </w:t>
      </w:r>
      <w:r w:rsidR="009548C9" w:rsidRPr="006219E0">
        <w:t xml:space="preserve">and </w:t>
      </w:r>
      <w:r w:rsidR="00CA4146" w:rsidRPr="006219E0">
        <w:t>designed failure</w:t>
      </w:r>
      <w:r>
        <w:t xml:space="preserve">, </w:t>
      </w:r>
      <w:r w:rsidR="00CA4146" w:rsidRPr="006219E0">
        <w:t>the complex</w:t>
      </w:r>
      <w:r>
        <w:t>ity of the</w:t>
      </w:r>
      <w:r w:rsidR="00CA4146" w:rsidRPr="006219E0">
        <w:t xml:space="preserve"> interface between design, materi</w:t>
      </w:r>
      <w:r w:rsidR="009548C9" w:rsidRPr="006219E0">
        <w:t xml:space="preserve">als, end </w:t>
      </w:r>
      <w:r w:rsidR="00CA4146" w:rsidRPr="006219E0">
        <w:t>users, instructions, operational parameters, and environments</w:t>
      </w:r>
      <w:r>
        <w:t xml:space="preserve"> becomes apparent</w:t>
      </w:r>
      <w:r w:rsidR="00CA4146" w:rsidRPr="006219E0">
        <w:t xml:space="preserve">. </w:t>
      </w:r>
    </w:p>
    <w:p w14:paraId="1EF5B9A2" w14:textId="5A839550" w:rsidR="00355918" w:rsidRPr="00CA4146" w:rsidRDefault="00CA4146" w:rsidP="008A0573">
      <w:pPr>
        <w:pStyle w:val="TOLbodytext"/>
      </w:pPr>
      <w:r w:rsidRPr="00727ACF">
        <w:t>Operational parameters</w:t>
      </w:r>
      <w:r w:rsidRPr="006219E0">
        <w:t xml:space="preserve"> </w:t>
      </w:r>
      <w:r w:rsidR="006219E0" w:rsidRPr="006219E0">
        <w:t>are</w:t>
      </w:r>
      <w:r w:rsidRPr="006219E0">
        <w:t xml:space="preserve"> the boundaries and/or conditions within which </w:t>
      </w:r>
      <w:r w:rsidR="006219E0" w:rsidRPr="006219E0">
        <w:t>an</w:t>
      </w:r>
      <w:r w:rsidRPr="006219E0">
        <w:t xml:space="preserve"> outcome </w:t>
      </w:r>
      <w:r w:rsidR="006219E0" w:rsidRPr="006219E0">
        <w:t>is</w:t>
      </w:r>
      <w:r w:rsidRPr="006219E0">
        <w:t xml:space="preserve"> designed to function</w:t>
      </w:r>
      <w:r w:rsidR="00BC5D98">
        <w:t xml:space="preserve"> (see </w:t>
      </w:r>
      <w:r w:rsidR="006D6B8E" w:rsidRPr="00727ACF">
        <w:t>Technological Systems</w:t>
      </w:r>
      <w:r w:rsidR="006D6B8E">
        <w:t>)</w:t>
      </w:r>
      <w:r w:rsidRPr="006219E0">
        <w:t>.</w:t>
      </w:r>
    </w:p>
    <w:sectPr w:rsidR="00355918" w:rsidRPr="00CA4146" w:rsidSect="00AF26B9">
      <w:footerReference w:type="default" r:id="rId8"/>
      <w:pgSz w:w="11900" w:h="16840"/>
      <w:pgMar w:top="1366" w:right="1134" w:bottom="1121" w:left="1418" w:header="0" w:footer="6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7048F" w14:textId="77777777" w:rsidR="008A0573" w:rsidRDefault="008A0573">
      <w:r>
        <w:separator/>
      </w:r>
    </w:p>
  </w:endnote>
  <w:endnote w:type="continuationSeparator" w:id="0">
    <w:p w14:paraId="539956DE" w14:textId="77777777" w:rsidR="008A0573" w:rsidRDefault="008A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7C4F" w14:textId="44EF50A9" w:rsidR="008A0573" w:rsidRDefault="00BC4103" w:rsidP="00AF26B9">
    <w:pPr>
      <w:pStyle w:val="Footer"/>
    </w:pPr>
    <w:r w:rsidRPr="00AF26B9">
      <w:t xml:space="preserve">Accessed from </w:t>
    </w:r>
    <w:hyperlink r:id="rId1" w:history="1">
      <w:r w:rsidRPr="00AF26B9">
        <w:rPr>
          <w:rStyle w:val="Hyperlink"/>
          <w:color w:val="auto"/>
          <w:u w:val="none"/>
        </w:rPr>
        <w:t>http://technology.tki.org.nz/Technology-in-the-NZC/What-is-technology-in-the-NZC/Nature-of-technology/Characteristics-of-technological-outcomes</w:t>
      </w:r>
    </w:hyperlink>
    <w:r w:rsidRPr="00AF26B9">
      <w:br/>
      <w:t>This paper is derived from an earlier version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4654" w14:textId="77777777" w:rsidR="008A0573" w:rsidRDefault="008A0573"/>
  </w:footnote>
  <w:footnote w:type="continuationSeparator" w:id="0">
    <w:p w14:paraId="281EB643" w14:textId="77777777" w:rsidR="008A0573" w:rsidRDefault="008A057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4C7D"/>
    <w:multiLevelType w:val="multilevel"/>
    <w:tmpl w:val="3C8637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66C40"/>
    <w:multiLevelType w:val="hybridMultilevel"/>
    <w:tmpl w:val="4E52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90B7B"/>
    <w:multiLevelType w:val="hybridMultilevel"/>
    <w:tmpl w:val="35B6E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041CC4"/>
    <w:multiLevelType w:val="hybridMultilevel"/>
    <w:tmpl w:val="D8303F3C"/>
    <w:lvl w:ilvl="0" w:tplc="565C57E2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18"/>
    <w:rsid w:val="000B41F3"/>
    <w:rsid w:val="00102631"/>
    <w:rsid w:val="00143149"/>
    <w:rsid w:val="00267703"/>
    <w:rsid w:val="00283D9B"/>
    <w:rsid w:val="00286CC1"/>
    <w:rsid w:val="0029354A"/>
    <w:rsid w:val="002B3570"/>
    <w:rsid w:val="002C25BC"/>
    <w:rsid w:val="002D4693"/>
    <w:rsid w:val="002F7E5F"/>
    <w:rsid w:val="00355918"/>
    <w:rsid w:val="00372A45"/>
    <w:rsid w:val="003745B8"/>
    <w:rsid w:val="00381280"/>
    <w:rsid w:val="003846D2"/>
    <w:rsid w:val="00391504"/>
    <w:rsid w:val="003F3A41"/>
    <w:rsid w:val="004172BD"/>
    <w:rsid w:val="00426520"/>
    <w:rsid w:val="00427DEC"/>
    <w:rsid w:val="004534C1"/>
    <w:rsid w:val="00487516"/>
    <w:rsid w:val="004E569A"/>
    <w:rsid w:val="004F391D"/>
    <w:rsid w:val="005079E3"/>
    <w:rsid w:val="00551590"/>
    <w:rsid w:val="00562CE1"/>
    <w:rsid w:val="00567BDE"/>
    <w:rsid w:val="00581094"/>
    <w:rsid w:val="00583EA3"/>
    <w:rsid w:val="005A7283"/>
    <w:rsid w:val="005B7781"/>
    <w:rsid w:val="005D1754"/>
    <w:rsid w:val="006219E0"/>
    <w:rsid w:val="00636D66"/>
    <w:rsid w:val="00657FC9"/>
    <w:rsid w:val="006D1262"/>
    <w:rsid w:val="006D6B8E"/>
    <w:rsid w:val="006F12BE"/>
    <w:rsid w:val="006F1531"/>
    <w:rsid w:val="00727ACF"/>
    <w:rsid w:val="00750182"/>
    <w:rsid w:val="007708B2"/>
    <w:rsid w:val="007D12DD"/>
    <w:rsid w:val="00834F9B"/>
    <w:rsid w:val="008905F2"/>
    <w:rsid w:val="008A0573"/>
    <w:rsid w:val="009548C9"/>
    <w:rsid w:val="009617DA"/>
    <w:rsid w:val="0097427E"/>
    <w:rsid w:val="009B4A29"/>
    <w:rsid w:val="009C5322"/>
    <w:rsid w:val="00A47C74"/>
    <w:rsid w:val="00AF26B9"/>
    <w:rsid w:val="00B65A63"/>
    <w:rsid w:val="00BB14B1"/>
    <w:rsid w:val="00BC4103"/>
    <w:rsid w:val="00BC5D98"/>
    <w:rsid w:val="00C306E9"/>
    <w:rsid w:val="00C6232A"/>
    <w:rsid w:val="00CA324F"/>
    <w:rsid w:val="00CA4146"/>
    <w:rsid w:val="00CB6153"/>
    <w:rsid w:val="00CC099C"/>
    <w:rsid w:val="00CC3C28"/>
    <w:rsid w:val="00D265B7"/>
    <w:rsid w:val="00D9352E"/>
    <w:rsid w:val="00DE2AD3"/>
    <w:rsid w:val="00E15238"/>
    <w:rsid w:val="00EC6708"/>
    <w:rsid w:val="00EF2275"/>
    <w:rsid w:val="00F159E3"/>
    <w:rsid w:val="00F4054A"/>
    <w:rsid w:val="00F607AB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E2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FC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FC9"/>
    <w:pPr>
      <w:keepNext/>
      <w:keepLines/>
      <w:widowControl/>
      <w:spacing w:before="240" w:after="24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FC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auto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1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Bodytext2Italic">
    <w:name w:val="Body text (2) + Italic"/>
    <w:aliases w:val="Scale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Scale80">
    <w:name w:val="Body text (3) + Scale 80%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286CD"/>
      <w:spacing w:val="0"/>
      <w:w w:val="80"/>
      <w:position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286CD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_"/>
    <w:basedOn w:val="DefaultParagraphFont"/>
    <w:link w:val="Heading41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105pt">
    <w:name w:val="Body text (3) + 10.5 pt"/>
    <w:aliases w:val="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5">
    <w:name w:val="Heading #5_"/>
    <w:basedOn w:val="DefaultParagraphFont"/>
    <w:link w:val="Heading5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2">
    <w:name w:val="Heading #5 (2)_"/>
    <w:basedOn w:val="DefaultParagraphFont"/>
    <w:link w:val="Heading52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00" w:line="0" w:lineRule="atLeast"/>
      <w:ind w:firstLine="35"/>
      <w:outlineLvl w:val="1"/>
    </w:pPr>
    <w:rPr>
      <w:rFonts w:ascii="Arial" w:eastAsia="Arial" w:hAnsi="Arial" w:cs="Arial"/>
      <w:b/>
      <w:bCs/>
      <w:w w:val="80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00" w:after="180" w:line="0" w:lineRule="atLeast"/>
      <w:ind w:firstLine="36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before="480" w:after="180" w:line="0" w:lineRule="atLeast"/>
      <w:ind w:firstLine="36"/>
      <w:outlineLvl w:val="2"/>
    </w:pPr>
    <w:rPr>
      <w:rFonts w:ascii="Arial" w:eastAsia="Arial" w:hAnsi="Arial" w:cs="Arial"/>
      <w:b/>
      <w:bCs/>
      <w:w w:val="8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300" w:line="264" w:lineRule="exact"/>
      <w:ind w:hanging="288"/>
    </w:pPr>
    <w:rPr>
      <w:rFonts w:ascii="Arial" w:eastAsia="Arial" w:hAnsi="Arial" w:cs="Arial"/>
      <w:w w:val="8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64" w:lineRule="exact"/>
      <w:ind w:firstLine="35"/>
    </w:pPr>
    <w:rPr>
      <w:rFonts w:ascii="Arial" w:eastAsia="Arial" w:hAnsi="Arial" w:cs="Arial"/>
      <w:sz w:val="20"/>
      <w:szCs w:val="20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240" w:after="180" w:line="0" w:lineRule="atLeast"/>
      <w:ind w:firstLine="35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120" w:line="317" w:lineRule="exact"/>
      <w:ind w:hanging="288"/>
      <w:outlineLvl w:val="4"/>
    </w:pPr>
    <w:rPr>
      <w:rFonts w:ascii="Arial" w:eastAsia="Arial" w:hAnsi="Arial" w:cs="Arial"/>
      <w:b/>
      <w:bCs/>
      <w:w w:val="8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120" w:line="0" w:lineRule="atLeast"/>
      <w:ind w:hanging="288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520">
    <w:name w:val="Heading #5 (2)"/>
    <w:basedOn w:val="Normal"/>
    <w:link w:val="Heading52"/>
    <w:pPr>
      <w:shd w:val="clear" w:color="auto" w:fill="FFFFFF"/>
      <w:spacing w:before="240" w:after="120" w:line="0" w:lineRule="atLeast"/>
      <w:ind w:hanging="288"/>
      <w:jc w:val="both"/>
      <w:outlineLvl w:val="4"/>
    </w:pPr>
    <w:rPr>
      <w:rFonts w:ascii="Arial" w:eastAsia="Arial" w:hAnsi="Arial" w:cs="Arial"/>
      <w:b/>
      <w:bCs/>
      <w:w w:val="80"/>
    </w:rPr>
  </w:style>
  <w:style w:type="paragraph" w:customStyle="1" w:styleId="Bodytext">
    <w:name w:val="Bodytext"/>
    <w:rsid w:val="00CA4146"/>
    <w:pPr>
      <w:widowControl/>
      <w:spacing w:before="120" w:after="120" w:line="280" w:lineRule="atLeast"/>
    </w:pPr>
    <w:rPr>
      <w:rFonts w:ascii="Arial" w:eastAsiaTheme="minorEastAsia" w:hAnsi="Arial" w:cstheme="minorBidi"/>
      <w:color w:val="262626" w:themeColor="text1" w:themeTint="D9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F2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26B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18"/>
      <w:lang w:val="mi-NZ" w:bidi="ar-SA"/>
    </w:rPr>
  </w:style>
  <w:style w:type="character" w:customStyle="1" w:styleId="FooterChar">
    <w:name w:val="Footer Char"/>
    <w:basedOn w:val="DefaultParagraphFont"/>
    <w:link w:val="Footer"/>
    <w:uiPriority w:val="99"/>
    <w:rsid w:val="00AF26B9"/>
    <w:rPr>
      <w:rFonts w:asciiTheme="minorHAnsi" w:eastAsiaTheme="minorHAnsi" w:hAnsiTheme="minorHAnsi" w:cstheme="minorBidi"/>
      <w:sz w:val="18"/>
      <w:lang w:val="mi-NZ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57FC9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57FC9"/>
    <w:rPr>
      <w:rFonts w:asciiTheme="majorHAnsi" w:eastAsiaTheme="majorEastAsia" w:hAnsiTheme="majorHAnsi" w:cstheme="majorBidi"/>
      <w:b/>
      <w:bCs/>
      <w:lang w:bidi="ar-SA"/>
    </w:rPr>
  </w:style>
  <w:style w:type="character" w:customStyle="1" w:styleId="apple-converted-space">
    <w:name w:val="apple-converted-space"/>
    <w:basedOn w:val="DefaultParagraphFont"/>
    <w:rsid w:val="00657FC9"/>
  </w:style>
  <w:style w:type="character" w:customStyle="1" w:styleId="Heading1Char">
    <w:name w:val="Heading 1 Char"/>
    <w:basedOn w:val="DefaultParagraphFont"/>
    <w:link w:val="Heading1"/>
    <w:uiPriority w:val="9"/>
    <w:rsid w:val="00657F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25B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B4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B41F3"/>
    <w:rPr>
      <w:color w:val="800080" w:themeColor="followedHyperlink"/>
      <w:u w:val="single"/>
    </w:rPr>
  </w:style>
  <w:style w:type="paragraph" w:customStyle="1" w:styleId="bodybullets">
    <w:name w:val="body bullets"/>
    <w:basedOn w:val="Bodytext"/>
    <w:qFormat/>
    <w:rsid w:val="00BC4103"/>
    <w:pPr>
      <w:numPr>
        <w:numId w:val="4"/>
      </w:numPr>
      <w:spacing w:line="240" w:lineRule="auto"/>
    </w:pPr>
    <w:rPr>
      <w:sz w:val="22"/>
      <w:lang w:val="en-AU"/>
    </w:rPr>
  </w:style>
  <w:style w:type="paragraph" w:customStyle="1" w:styleId="TOLbodytext">
    <w:name w:val="TOL body text"/>
    <w:basedOn w:val="Bodytext"/>
    <w:rsid w:val="008A0573"/>
    <w:rPr>
      <w:color w:val="auto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FC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FC9"/>
    <w:pPr>
      <w:keepNext/>
      <w:keepLines/>
      <w:widowControl/>
      <w:spacing w:before="240" w:after="24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FC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auto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1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Bodytext2Italic">
    <w:name w:val="Body text (2) + Italic"/>
    <w:aliases w:val="Scale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Scale80">
    <w:name w:val="Body text (3) + Scale 80%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286CD"/>
      <w:spacing w:val="0"/>
      <w:w w:val="80"/>
      <w:position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286CD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_"/>
    <w:basedOn w:val="DefaultParagraphFont"/>
    <w:link w:val="Heading41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105pt">
    <w:name w:val="Body text (3) + 10.5 pt"/>
    <w:aliases w:val="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5">
    <w:name w:val="Heading #5_"/>
    <w:basedOn w:val="DefaultParagraphFont"/>
    <w:link w:val="Heading5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2">
    <w:name w:val="Heading #5 (2)_"/>
    <w:basedOn w:val="DefaultParagraphFont"/>
    <w:link w:val="Heading52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00" w:line="0" w:lineRule="atLeast"/>
      <w:ind w:firstLine="35"/>
      <w:outlineLvl w:val="1"/>
    </w:pPr>
    <w:rPr>
      <w:rFonts w:ascii="Arial" w:eastAsia="Arial" w:hAnsi="Arial" w:cs="Arial"/>
      <w:b/>
      <w:bCs/>
      <w:w w:val="80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00" w:after="180" w:line="0" w:lineRule="atLeast"/>
      <w:ind w:firstLine="36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before="480" w:after="180" w:line="0" w:lineRule="atLeast"/>
      <w:ind w:firstLine="36"/>
      <w:outlineLvl w:val="2"/>
    </w:pPr>
    <w:rPr>
      <w:rFonts w:ascii="Arial" w:eastAsia="Arial" w:hAnsi="Arial" w:cs="Arial"/>
      <w:b/>
      <w:bCs/>
      <w:w w:val="8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300" w:line="264" w:lineRule="exact"/>
      <w:ind w:hanging="288"/>
    </w:pPr>
    <w:rPr>
      <w:rFonts w:ascii="Arial" w:eastAsia="Arial" w:hAnsi="Arial" w:cs="Arial"/>
      <w:w w:val="8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64" w:lineRule="exact"/>
      <w:ind w:firstLine="35"/>
    </w:pPr>
    <w:rPr>
      <w:rFonts w:ascii="Arial" w:eastAsia="Arial" w:hAnsi="Arial" w:cs="Arial"/>
      <w:sz w:val="20"/>
      <w:szCs w:val="20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240" w:after="180" w:line="0" w:lineRule="atLeast"/>
      <w:ind w:firstLine="35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120" w:line="317" w:lineRule="exact"/>
      <w:ind w:hanging="288"/>
      <w:outlineLvl w:val="4"/>
    </w:pPr>
    <w:rPr>
      <w:rFonts w:ascii="Arial" w:eastAsia="Arial" w:hAnsi="Arial" w:cs="Arial"/>
      <w:b/>
      <w:bCs/>
      <w:w w:val="8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120" w:line="0" w:lineRule="atLeast"/>
      <w:ind w:hanging="288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520">
    <w:name w:val="Heading #5 (2)"/>
    <w:basedOn w:val="Normal"/>
    <w:link w:val="Heading52"/>
    <w:pPr>
      <w:shd w:val="clear" w:color="auto" w:fill="FFFFFF"/>
      <w:spacing w:before="240" w:after="120" w:line="0" w:lineRule="atLeast"/>
      <w:ind w:hanging="288"/>
      <w:jc w:val="both"/>
      <w:outlineLvl w:val="4"/>
    </w:pPr>
    <w:rPr>
      <w:rFonts w:ascii="Arial" w:eastAsia="Arial" w:hAnsi="Arial" w:cs="Arial"/>
      <w:b/>
      <w:bCs/>
      <w:w w:val="80"/>
    </w:rPr>
  </w:style>
  <w:style w:type="paragraph" w:customStyle="1" w:styleId="Bodytext">
    <w:name w:val="Bodytext"/>
    <w:rsid w:val="00CA4146"/>
    <w:pPr>
      <w:widowControl/>
      <w:spacing w:before="120" w:after="120" w:line="280" w:lineRule="atLeast"/>
    </w:pPr>
    <w:rPr>
      <w:rFonts w:ascii="Arial" w:eastAsiaTheme="minorEastAsia" w:hAnsi="Arial" w:cstheme="minorBidi"/>
      <w:color w:val="262626" w:themeColor="text1" w:themeTint="D9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F2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26B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18"/>
      <w:lang w:val="mi-NZ" w:bidi="ar-SA"/>
    </w:rPr>
  </w:style>
  <w:style w:type="character" w:customStyle="1" w:styleId="FooterChar">
    <w:name w:val="Footer Char"/>
    <w:basedOn w:val="DefaultParagraphFont"/>
    <w:link w:val="Footer"/>
    <w:uiPriority w:val="99"/>
    <w:rsid w:val="00AF26B9"/>
    <w:rPr>
      <w:rFonts w:asciiTheme="minorHAnsi" w:eastAsiaTheme="minorHAnsi" w:hAnsiTheme="minorHAnsi" w:cstheme="minorBidi"/>
      <w:sz w:val="18"/>
      <w:lang w:val="mi-NZ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57FC9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57FC9"/>
    <w:rPr>
      <w:rFonts w:asciiTheme="majorHAnsi" w:eastAsiaTheme="majorEastAsia" w:hAnsiTheme="majorHAnsi" w:cstheme="majorBidi"/>
      <w:b/>
      <w:bCs/>
      <w:lang w:bidi="ar-SA"/>
    </w:rPr>
  </w:style>
  <w:style w:type="character" w:customStyle="1" w:styleId="apple-converted-space">
    <w:name w:val="apple-converted-space"/>
    <w:basedOn w:val="DefaultParagraphFont"/>
    <w:rsid w:val="00657FC9"/>
  </w:style>
  <w:style w:type="character" w:customStyle="1" w:styleId="Heading1Char">
    <w:name w:val="Heading 1 Char"/>
    <w:basedOn w:val="DefaultParagraphFont"/>
    <w:link w:val="Heading1"/>
    <w:uiPriority w:val="9"/>
    <w:rsid w:val="00657F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25B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B4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B41F3"/>
    <w:rPr>
      <w:color w:val="800080" w:themeColor="followedHyperlink"/>
      <w:u w:val="single"/>
    </w:rPr>
  </w:style>
  <w:style w:type="paragraph" w:customStyle="1" w:styleId="bodybullets">
    <w:name w:val="body bullets"/>
    <w:basedOn w:val="Bodytext"/>
    <w:qFormat/>
    <w:rsid w:val="00BC4103"/>
    <w:pPr>
      <w:numPr>
        <w:numId w:val="4"/>
      </w:numPr>
      <w:spacing w:line="240" w:lineRule="auto"/>
    </w:pPr>
    <w:rPr>
      <w:sz w:val="22"/>
      <w:lang w:val="en-AU"/>
    </w:rPr>
  </w:style>
  <w:style w:type="paragraph" w:customStyle="1" w:styleId="TOLbodytext">
    <w:name w:val="TOL body text"/>
    <w:basedOn w:val="Bodytext"/>
    <w:rsid w:val="008A0573"/>
    <w:rPr>
      <w:color w:val="auto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chnology.tki.org.nz/Technology-in-the-NZC/What-is-technology-in-the-NZC/Nature-of-technology/Characteristics-of-technological-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1154</Words>
  <Characters>6578</Characters>
  <Application>Microsoft Macintosh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Smith</cp:lastModifiedBy>
  <cp:revision>4</cp:revision>
  <dcterms:created xsi:type="dcterms:W3CDTF">2015-01-19T04:07:00Z</dcterms:created>
  <dcterms:modified xsi:type="dcterms:W3CDTF">2015-01-19T05:00:00Z</dcterms:modified>
</cp:coreProperties>
</file>